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A5589C" w14:textId="77777777" w:rsidR="009C6A9D" w:rsidRDefault="009C6A9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10"/>
          <w:szCs w:val="10"/>
        </w:rPr>
      </w:pPr>
    </w:p>
    <w:tbl>
      <w:tblPr>
        <w:tblStyle w:val="aff3"/>
        <w:tblW w:w="10489" w:type="dxa"/>
        <w:tblInd w:w="137" w:type="dxa"/>
        <w:tblLayout w:type="fixed"/>
        <w:tblLook w:val="0000" w:firstRow="0" w:lastRow="0" w:firstColumn="0" w:lastColumn="0" w:noHBand="0" w:noVBand="0"/>
      </w:tblPr>
      <w:tblGrid>
        <w:gridCol w:w="1257"/>
        <w:gridCol w:w="8451"/>
        <w:gridCol w:w="781"/>
      </w:tblGrid>
      <w:tr w:rsidR="009C6A9D" w14:paraId="65265450" w14:textId="77777777" w:rsidTr="00424E41">
        <w:trPr>
          <w:trHeight w:val="565"/>
        </w:trPr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bookmarkStart w:id="0" w:name="_heading=h.30j0zll" w:colFirst="0" w:colLast="0"/>
          <w:bookmarkEnd w:id="0"/>
          <w:p w14:paraId="3545459E" w14:textId="77777777" w:rsidR="009C6A9D" w:rsidRDefault="00000000">
            <w:pPr>
              <w:spacing w:after="0" w:line="240" w:lineRule="auto"/>
            </w:pPr>
            <w:r>
              <w:object w:dxaOrig="1053" w:dyaOrig="591" w14:anchorId="7C87F5C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.3pt;height:29.2pt" o:ole="">
                  <v:imagedata r:id="rId8" o:title=""/>
                </v:shape>
                <o:OLEObject Type="Embed" ProgID="PBrush" ShapeID="_x0000_i1025" DrawAspect="Content" ObjectID="_1833543671" r:id="rId9"/>
              </w:object>
            </w:r>
          </w:p>
        </w:tc>
        <w:tc>
          <w:tcPr>
            <w:tcW w:w="8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8C9C6F" w14:textId="77777777" w:rsidR="009C6A9D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PNQS</w:t>
            </w:r>
          </w:p>
          <w:p w14:paraId="3449BC06" w14:textId="77777777" w:rsidR="007C307A" w:rsidRDefault="00000000" w:rsidP="007C307A">
            <w:pPr>
              <w:spacing w:after="0"/>
              <w:jc w:val="center"/>
              <w:rPr>
                <w:rFonts w:ascii="Arial" w:eastAsia="Arial" w:hAnsi="Arial" w:cs="Arial"/>
                <w:b/>
                <w:bCs/>
                <w:color w:val="7030A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Formulário IGS 202</w:t>
            </w:r>
            <w:r>
              <w:rPr>
                <w:rFonts w:ascii="Arial" w:eastAsia="Arial" w:hAnsi="Arial" w:cs="Arial"/>
                <w:b/>
                <w:bCs/>
                <w:color w:val="7030A0"/>
                <w:sz w:val="24"/>
                <w:szCs w:val="24"/>
              </w:rPr>
              <w:t xml:space="preserve">6 - </w:t>
            </w:r>
            <w:r w:rsidR="00CA798F">
              <w:rPr>
                <w:rFonts w:ascii="Arial" w:eastAsia="Arial" w:hAnsi="Arial" w:cs="Arial"/>
                <w:b/>
                <w:bCs/>
                <w:color w:val="7030A0"/>
              </w:rPr>
              <w:t>Solução de Gestão</w:t>
            </w:r>
            <w:r w:rsidR="00CA798F">
              <w:rPr>
                <w:rFonts w:ascii="Arial" w:eastAsia="Arial" w:hAnsi="Arial" w:cs="Arial"/>
                <w:b/>
                <w:bCs/>
                <w:color w:val="7030A0"/>
                <w:sz w:val="20"/>
                <w:szCs w:val="20"/>
              </w:rPr>
              <w:t xml:space="preserve"> (apoiado por Consultoria)</w:t>
            </w:r>
          </w:p>
          <w:p w14:paraId="5B8747A5" w14:textId="731629AD" w:rsidR="009C6A9D" w:rsidRDefault="00000000" w:rsidP="007C307A">
            <w:pPr>
              <w:spacing w:after="0"/>
              <w:jc w:val="center"/>
              <w:rPr>
                <w:rFonts w:ascii="Arial" w:eastAsia="Arial" w:hAnsi="Arial" w:cs="Arial"/>
                <w:b/>
                <w:bCs/>
                <w:color w:val="7030A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</w:rPr>
              <w:t>Prêmio da Inovação da Gestão em Saneamento Ambiental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D46825" w14:textId="77777777" w:rsidR="009C6A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ID Case</w:t>
            </w:r>
          </w:p>
          <w:p w14:paraId="42AC402A" w14:textId="77777777" w:rsidR="009C6A9D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XXX</w:t>
            </w:r>
          </w:p>
        </w:tc>
      </w:tr>
    </w:tbl>
    <w:p w14:paraId="0A7D5EBA" w14:textId="77777777" w:rsidR="009C6A9D" w:rsidRDefault="009C6A9D" w:rsidP="00424E41">
      <w:pPr>
        <w:spacing w:after="0"/>
        <w:ind w:left="142" w:right="-24"/>
        <w:rPr>
          <w:sz w:val="10"/>
          <w:szCs w:val="10"/>
        </w:rPr>
      </w:pPr>
    </w:p>
    <w:p w14:paraId="06A7BAFF" w14:textId="77777777" w:rsidR="009C6A9D" w:rsidRDefault="00000000" w:rsidP="0040656C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  <w:between w:val="nil"/>
        </w:pBdr>
        <w:shd w:val="clear" w:color="auto" w:fill="F2F2F2" w:themeFill="background1" w:themeFillShade="F2"/>
        <w:spacing w:after="0" w:line="240" w:lineRule="auto"/>
        <w:ind w:left="142" w:right="-24"/>
        <w:jc w:val="center"/>
        <w:rPr>
          <w:rFonts w:ascii="Arial" w:eastAsia="Arial" w:hAnsi="Arial" w:cs="Arial"/>
          <w:b/>
          <w:bCs/>
          <w:color w:val="000000"/>
          <w:sz w:val="16"/>
          <w:szCs w:val="16"/>
        </w:rPr>
      </w:pPr>
      <w:r>
        <w:rPr>
          <w:rFonts w:ascii="Arial" w:eastAsia="Arial" w:hAnsi="Arial" w:cs="Arial"/>
          <w:b/>
          <w:bCs/>
          <w:sz w:val="16"/>
          <w:szCs w:val="16"/>
        </w:rPr>
        <w:t>INSTRUÇ</w:t>
      </w:r>
      <w:r>
        <w:rPr>
          <w:rFonts w:ascii="Arial" w:eastAsia="Arial" w:hAnsi="Arial" w:cs="Arial"/>
          <w:b/>
          <w:bCs/>
          <w:color w:val="7030A0"/>
          <w:sz w:val="16"/>
          <w:szCs w:val="16"/>
        </w:rPr>
        <w:t>Õ</w:t>
      </w:r>
      <w:r>
        <w:rPr>
          <w:rFonts w:ascii="Arial" w:eastAsia="Arial" w:hAnsi="Arial" w:cs="Arial"/>
          <w:b/>
          <w:bCs/>
          <w:sz w:val="16"/>
          <w:szCs w:val="16"/>
        </w:rPr>
        <w:t>ES</w:t>
      </w:r>
      <w:r>
        <w:rPr>
          <w:rFonts w:ascii="Arial" w:eastAsia="Arial" w:hAnsi="Arial" w:cs="Arial"/>
          <w:b/>
          <w:bCs/>
          <w:color w:val="000000"/>
          <w:sz w:val="16"/>
          <w:szCs w:val="16"/>
        </w:rPr>
        <w:t xml:space="preserve"> PARA PREENCHIMENTO</w:t>
      </w:r>
    </w:p>
    <w:p w14:paraId="6BBD8FAB" w14:textId="77777777" w:rsidR="009C6A9D" w:rsidRDefault="009C6A9D" w:rsidP="0040656C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  <w:between w:val="nil"/>
        </w:pBdr>
        <w:shd w:val="clear" w:color="auto" w:fill="F2F2F2" w:themeFill="background1" w:themeFillShade="F2"/>
        <w:spacing w:after="0" w:line="240" w:lineRule="auto"/>
        <w:ind w:left="142" w:right="-24"/>
        <w:jc w:val="both"/>
        <w:rPr>
          <w:rFonts w:ascii="Arial" w:eastAsia="Arial" w:hAnsi="Arial" w:cs="Arial"/>
          <w:b/>
          <w:bCs/>
          <w:sz w:val="8"/>
          <w:szCs w:val="8"/>
        </w:rPr>
      </w:pPr>
    </w:p>
    <w:p w14:paraId="623D7474" w14:textId="77777777" w:rsidR="009C6A9D" w:rsidRDefault="00000000" w:rsidP="0040656C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  <w:between w:val="nil"/>
        </w:pBdr>
        <w:shd w:val="clear" w:color="auto" w:fill="F2F2F2" w:themeFill="background1" w:themeFillShade="F2"/>
        <w:spacing w:after="0" w:line="240" w:lineRule="auto"/>
        <w:ind w:left="142" w:right="-24"/>
        <w:jc w:val="both"/>
        <w:rPr>
          <w:rFonts w:ascii="Arial" w:eastAsia="Arial" w:hAnsi="Arial" w:cs="Arial"/>
          <w:b/>
          <w:bCs/>
          <w:sz w:val="16"/>
          <w:szCs w:val="16"/>
        </w:rPr>
      </w:pPr>
      <w:r>
        <w:rPr>
          <w:rFonts w:ascii="Arial" w:eastAsia="Arial" w:hAnsi="Arial" w:cs="Arial"/>
          <w:b/>
          <w:bCs/>
          <w:sz w:val="16"/>
          <w:szCs w:val="16"/>
        </w:rPr>
        <w:t>MANTER TODOS OS ENUNCIADOS, INCLUSIVE ESTE, E NUMERAR AS PÁGINAS.</w:t>
      </w:r>
    </w:p>
    <w:p w14:paraId="6AA95E2E" w14:textId="77777777" w:rsidR="009C6A9D" w:rsidRDefault="00000000" w:rsidP="0040656C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  <w:between w:val="nil"/>
        </w:pBdr>
        <w:shd w:val="clear" w:color="auto" w:fill="F2F2F2" w:themeFill="background1" w:themeFillShade="F2"/>
        <w:spacing w:after="0" w:line="240" w:lineRule="auto"/>
        <w:ind w:left="142" w:right="-24"/>
        <w:jc w:val="both"/>
        <w:rPr>
          <w:rFonts w:ascii="Arial" w:eastAsia="Arial" w:hAnsi="Arial" w:cs="Arial"/>
          <w:b/>
          <w:bCs/>
          <w:sz w:val="16"/>
          <w:szCs w:val="16"/>
        </w:rPr>
      </w:pPr>
      <w:r>
        <w:rPr>
          <w:rFonts w:ascii="Arial" w:eastAsia="Arial" w:hAnsi="Arial" w:cs="Arial"/>
          <w:b/>
          <w:bCs/>
          <w:sz w:val="16"/>
          <w:szCs w:val="16"/>
        </w:rPr>
        <w:t>LIMITE DE PÁGINAS DO FORMULÁRIO PREENCHIDO: 13 páginas (não inclui Glossário e Bibliografia),</w:t>
      </w:r>
      <w:r>
        <w:rPr>
          <w:rFonts w:ascii="Arial" w:eastAsia="Arial" w:hAnsi="Arial" w:cs="Arial"/>
          <w:i/>
          <w:iCs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z w:val="16"/>
          <w:szCs w:val="16"/>
        </w:rPr>
        <w:t>formato tamanho A4. fonte Arial ou Times New Roman, tamanho 10. Tabelas Arial 8, Figuras Arial 6.</w:t>
      </w:r>
      <w:r>
        <w:rPr>
          <w:rFonts w:ascii="Arial" w:eastAsia="Arial" w:hAnsi="Arial" w:cs="Arial"/>
          <w:i/>
          <w:iCs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z w:val="16"/>
          <w:szCs w:val="16"/>
        </w:rPr>
        <w:t>Apenas o conteúdo relatado será avaliado utilizando o “Quadro de Notas IGS” da publicação “Critérios IGS 202</w:t>
      </w:r>
      <w:r>
        <w:rPr>
          <w:rFonts w:ascii="Arial" w:eastAsia="Arial" w:hAnsi="Arial" w:cs="Arial"/>
          <w:b/>
          <w:bCs/>
          <w:color w:val="7030A0"/>
          <w:sz w:val="16"/>
          <w:szCs w:val="16"/>
        </w:rPr>
        <w:t>6</w:t>
      </w:r>
      <w:r>
        <w:rPr>
          <w:rFonts w:ascii="Arial" w:eastAsia="Arial" w:hAnsi="Arial" w:cs="Arial"/>
          <w:b/>
          <w:bCs/>
          <w:sz w:val="16"/>
          <w:szCs w:val="16"/>
        </w:rPr>
        <w:t>”, não havendo fatores estéticos.</w:t>
      </w:r>
    </w:p>
    <w:p w14:paraId="7E8EF4F5" w14:textId="2965D58B" w:rsidR="009C6A9D" w:rsidRDefault="00000000" w:rsidP="0040656C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  <w:between w:val="nil"/>
        </w:pBdr>
        <w:shd w:val="clear" w:color="auto" w:fill="F2F2F2" w:themeFill="background1" w:themeFillShade="F2"/>
        <w:spacing w:before="60" w:after="0" w:line="240" w:lineRule="auto"/>
        <w:ind w:left="142" w:right="-24"/>
        <w:jc w:val="both"/>
        <w:rPr>
          <w:color w:val="0000CC"/>
          <w:sz w:val="10"/>
          <w:szCs w:val="10"/>
        </w:rPr>
      </w:pPr>
      <w:bookmarkStart w:id="1" w:name="_heading=h.gjdgxs" w:colFirst="0" w:colLast="0"/>
      <w:bookmarkEnd w:id="1"/>
      <w:r>
        <w:rPr>
          <w:rFonts w:ascii="Arial" w:eastAsia="Arial" w:hAnsi="Arial" w:cs="Arial"/>
          <w:sz w:val="18"/>
          <w:szCs w:val="18"/>
        </w:rPr>
        <w:t>Salvar arquivo em formato PDF para ser carregado no SINP, com o nome “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IGS </w:t>
      </w:r>
      <w:r w:rsidR="007C307A" w:rsidRPr="007C307A">
        <w:rPr>
          <w:rFonts w:ascii="Arial" w:eastAsia="Arial" w:hAnsi="Arial" w:cs="Arial"/>
          <w:b/>
          <w:bCs/>
          <w:color w:val="7030A0"/>
          <w:sz w:val="18"/>
          <w:szCs w:val="18"/>
        </w:rPr>
        <w:t>SOLGEST</w:t>
      </w:r>
      <w:r w:rsidRPr="007C307A">
        <w:rPr>
          <w:rFonts w:ascii="Arial" w:eastAsia="Arial" w:hAnsi="Arial" w:cs="Arial"/>
          <w:b/>
          <w:bCs/>
          <w:color w:val="7030A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202</w:t>
      </w:r>
      <w:r>
        <w:rPr>
          <w:rFonts w:ascii="Arial" w:eastAsia="Arial" w:hAnsi="Arial" w:cs="Arial"/>
          <w:b/>
          <w:bCs/>
          <w:color w:val="7030A0"/>
          <w:sz w:val="18"/>
          <w:szCs w:val="18"/>
        </w:rPr>
        <w:t>6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 XXX - YYYYYYYY</w:t>
      </w:r>
      <w:r>
        <w:rPr>
          <w:rFonts w:ascii="Arial" w:eastAsia="Arial" w:hAnsi="Arial" w:cs="Arial"/>
          <w:sz w:val="18"/>
          <w:szCs w:val="18"/>
        </w:rPr>
        <w:t>”, onde “XXX” é o ID do Case e “YYYYYYYYYY” é o nome do Case. O ID é o número dado pelo SINP ao preencher a Ficha de Inscrição e o nome do Case é o que foi informado nela. Não é permitida a alteração no nome do Case submetido à Elegibilidade. Caso isso ocorra, o CNQA não se responsabiliza pela não localização da Ficha de Inscrição aprovada, e, por consequência, possível perda da submissão do Case. Consultar os Critérios IGS 202</w:t>
      </w:r>
      <w:r>
        <w:rPr>
          <w:rFonts w:ascii="Arial" w:eastAsia="Arial" w:hAnsi="Arial" w:cs="Arial"/>
          <w:color w:val="7030A0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 xml:space="preserve"> para enquadramento no tema apropriado. No caso de dúvidas de preenchimento, entrar em contato 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com </w:t>
      </w:r>
      <w:r>
        <w:rPr>
          <w:rFonts w:ascii="Arial" w:eastAsia="Arial" w:hAnsi="Arial" w:cs="Arial"/>
          <w:i/>
          <w:iCs/>
          <w:sz w:val="18"/>
          <w:szCs w:val="18"/>
        </w:rPr>
        <w:t xml:space="preserve">cnqa@abes-dn.org.br. </w:t>
      </w:r>
    </w:p>
    <w:p w14:paraId="400856A2" w14:textId="77777777" w:rsidR="009C6A9D" w:rsidRDefault="009C6A9D" w:rsidP="00EE649E">
      <w:pPr>
        <w:spacing w:after="0"/>
        <w:ind w:right="-166"/>
        <w:rPr>
          <w:sz w:val="10"/>
          <w:szCs w:val="10"/>
        </w:rPr>
      </w:pPr>
    </w:p>
    <w:tbl>
      <w:tblPr>
        <w:tblStyle w:val="aff5"/>
        <w:tblW w:w="10484" w:type="dxa"/>
        <w:tblInd w:w="137" w:type="dxa"/>
        <w:tblLayout w:type="fixed"/>
        <w:tblLook w:val="0000" w:firstRow="0" w:lastRow="0" w:firstColumn="0" w:lastColumn="0" w:noHBand="0" w:noVBand="0"/>
      </w:tblPr>
      <w:tblGrid>
        <w:gridCol w:w="9484"/>
        <w:gridCol w:w="1000"/>
      </w:tblGrid>
      <w:tr w:rsidR="007C307A" w14:paraId="48F4E199" w14:textId="77777777" w:rsidTr="00424E41">
        <w:trPr>
          <w:trHeight w:val="230"/>
        </w:trPr>
        <w:tc>
          <w:tcPr>
            <w:tcW w:w="104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18EA8F7" w14:textId="1D494A30" w:rsidR="007C307A" w:rsidRDefault="007C3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</w:rPr>
              <w:t>RESUMO DO CASE</w:t>
            </w:r>
          </w:p>
        </w:tc>
      </w:tr>
      <w:tr w:rsidR="009C6A9D" w14:paraId="3AC7C95E" w14:textId="77777777" w:rsidTr="00424E41">
        <w:trPr>
          <w:trHeight w:val="454"/>
        </w:trPr>
        <w:tc>
          <w:tcPr>
            <w:tcW w:w="94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AF04884" w14:textId="77777777" w:rsidR="009C6A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Nome do Case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(prática de gestão implantada)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- o mesmo da Ficha</w:t>
            </w:r>
            <w:r>
              <w:rPr>
                <w:rFonts w:ascii="Arial" w:eastAsia="Arial" w:hAnsi="Arial" w:cs="Arial"/>
                <w:color w:val="7030A0"/>
                <w:sz w:val="16"/>
                <w:szCs w:val="16"/>
              </w:rPr>
              <w:t xml:space="preserve"> de Inscrição SINP,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14"/>
                <w:szCs w:val="14"/>
              </w:rPr>
              <w:t>máximo 60 caracteres</w:t>
            </w:r>
          </w:p>
          <w:p w14:paraId="0F1AA442" w14:textId="77777777" w:rsidR="009C6A9D" w:rsidRDefault="00000000">
            <w:pPr>
              <w:spacing w:after="0" w:line="240" w:lineRule="auto"/>
              <w:rPr>
                <w:rFonts w:ascii="Arial" w:eastAsia="Arial" w:hAnsi="Arial" w:cs="Arial"/>
                <w:color w:val="C6D9F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XXXXXXXXXX</w:t>
            </w:r>
            <w:r>
              <w:rPr>
                <w:rFonts w:ascii="Arial" w:eastAsia="Arial" w:hAnsi="Arial" w:cs="Arial"/>
                <w:color w:val="C6D9F1"/>
                <w:sz w:val="20"/>
                <w:szCs w:val="20"/>
              </w:rPr>
              <w:t>XXXXXXXXXX</w:t>
            </w:r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XXXXXXXXXX</w:t>
            </w:r>
            <w:r>
              <w:rPr>
                <w:rFonts w:ascii="Arial" w:eastAsia="Arial" w:hAnsi="Arial" w:cs="Arial"/>
                <w:color w:val="C6D9F1"/>
                <w:sz w:val="20"/>
                <w:szCs w:val="20"/>
              </w:rPr>
              <w:t>XXXXXXXXXX</w:t>
            </w:r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XXXXXXXXXX</w:t>
            </w:r>
            <w:r>
              <w:rPr>
                <w:rFonts w:ascii="Arial" w:eastAsia="Arial" w:hAnsi="Arial" w:cs="Arial"/>
                <w:color w:val="C6D9F1"/>
                <w:sz w:val="20"/>
                <w:szCs w:val="20"/>
              </w:rPr>
              <w:t>XXXXXXXXXX</w:t>
            </w:r>
          </w:p>
          <w:p w14:paraId="0C1C2337" w14:textId="77777777" w:rsidR="009C6A9D" w:rsidRDefault="009C6A9D">
            <w:pPr>
              <w:spacing w:after="0" w:line="240" w:lineRule="auto"/>
              <w:rPr>
                <w:rFonts w:ascii="Arial" w:eastAsia="Arial" w:hAnsi="Arial" w:cs="Arial"/>
                <w:color w:val="C6D9F1"/>
                <w:sz w:val="20"/>
                <w:szCs w:val="20"/>
              </w:rPr>
            </w:pPr>
          </w:p>
          <w:p w14:paraId="2E7FA10A" w14:textId="77777777" w:rsidR="009C6A9D" w:rsidRDefault="00000000">
            <w:pPr>
              <w:spacing w:after="0" w:line="240" w:lineRule="auto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r>
              <w:rPr>
                <w:sz w:val="16"/>
                <w:szCs w:val="16"/>
              </w:rPr>
              <w:t xml:space="preserve">Informar o ano de implantação </w:t>
            </w:r>
            <w:r>
              <w:rPr>
                <w:color w:val="7030A0"/>
                <w:sz w:val="16"/>
                <w:szCs w:val="16"/>
              </w:rPr>
              <w:t xml:space="preserve">ou atualização </w:t>
            </w:r>
            <w:r>
              <w:rPr>
                <w:sz w:val="16"/>
                <w:szCs w:val="16"/>
              </w:rPr>
              <w:t>ao lado.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1CEFA" w14:textId="77777777" w:rsidR="009C6A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Ano</w:t>
            </w:r>
          </w:p>
          <w:p w14:paraId="6A7E3E8F" w14:textId="77777777" w:rsidR="009C6A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i/>
                <w:iCs/>
                <w:color w:val="7030A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implant.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7030A0"/>
                <w:sz w:val="16"/>
                <w:szCs w:val="16"/>
              </w:rPr>
              <w:t xml:space="preserve"> ou atualização</w:t>
            </w:r>
          </w:p>
          <w:p w14:paraId="0832E9F7" w14:textId="77777777" w:rsidR="009C6A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1" w:right="-108" w:hanging="144"/>
              <w:jc w:val="center"/>
              <w:rPr>
                <w:rFonts w:ascii="Arial" w:eastAsia="Arial" w:hAnsi="Arial" w:cs="Arial"/>
                <w:color w:val="003399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3399"/>
                <w:sz w:val="12"/>
                <w:szCs w:val="12"/>
              </w:rPr>
              <w:t>(</w:t>
            </w:r>
            <w:r>
              <w:rPr>
                <w:rFonts w:ascii="Arial" w:eastAsia="Arial" w:hAnsi="Arial" w:cs="Arial"/>
                <w:sz w:val="12"/>
                <w:szCs w:val="12"/>
              </w:rPr>
              <w:t>últ 3 anos)</w:t>
            </w:r>
          </w:p>
          <w:p w14:paraId="24465F6E" w14:textId="77777777" w:rsidR="009C6A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3399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20</w:t>
            </w:r>
            <w:r>
              <w:rPr>
                <w:rFonts w:ascii="Arial" w:eastAsia="Arial" w:hAnsi="Arial" w:cs="Arial"/>
                <w:b/>
                <w:bCs/>
                <w:color w:val="7030A0"/>
                <w:sz w:val="18"/>
                <w:szCs w:val="18"/>
              </w:rPr>
              <w:t>2</w:t>
            </w:r>
            <w:r>
              <w:rPr>
                <w:rFonts w:ascii="Arial" w:eastAsia="Arial" w:hAnsi="Arial" w:cs="Arial"/>
                <w:b/>
                <w:bCs/>
                <w:color w:val="0000FF"/>
                <w:sz w:val="18"/>
                <w:szCs w:val="18"/>
              </w:rPr>
              <w:t>x</w:t>
            </w:r>
          </w:p>
        </w:tc>
      </w:tr>
      <w:tr w:rsidR="009C6A9D" w14:paraId="31A26010" w14:textId="77777777" w:rsidTr="00424E41">
        <w:trPr>
          <w:trHeight w:val="620"/>
        </w:trPr>
        <w:tc>
          <w:tcPr>
            <w:tcW w:w="104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84DCCA" w14:textId="77777777" w:rsidR="009C6A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Tema central da Prática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de Gestão</w:t>
            </w:r>
          </w:p>
          <w:p w14:paraId="0D16E95C" w14:textId="77777777" w:rsidR="009C6A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0" w:line="240" w:lineRule="auto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bookmarkStart w:id="2" w:name="_heading=h.1fob9te" w:colFirst="0" w:colLast="0"/>
            <w:bookmarkEnd w:id="2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  <w:shd w:val="clear" w:color="auto" w:fill="D9D9D9"/>
              </w:rPr>
              <w:t>(_)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Pessoas                        </w:t>
            </w:r>
            <w:r>
              <w:rPr>
                <w:rFonts w:ascii="Arial" w:eastAsia="Arial" w:hAnsi="Arial" w:cs="Arial"/>
                <w:sz w:val="20"/>
                <w:szCs w:val="20"/>
                <w:shd w:val="clear" w:color="auto" w:fill="D9D9D9"/>
              </w:rPr>
              <w:t>(_)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ESG                              </w:t>
            </w:r>
            <w:r>
              <w:rPr>
                <w:rFonts w:ascii="Arial" w:eastAsia="Arial" w:hAnsi="Arial" w:cs="Arial"/>
                <w:sz w:val="20"/>
                <w:szCs w:val="20"/>
                <w:shd w:val="clear" w:color="auto" w:fill="D9D9D9"/>
              </w:rPr>
              <w:t>(_)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Comunicação                </w:t>
            </w:r>
            <w:r>
              <w:rPr>
                <w:rFonts w:ascii="Arial" w:eastAsia="Arial" w:hAnsi="Arial" w:cs="Arial"/>
                <w:sz w:val="20"/>
                <w:szCs w:val="20"/>
                <w:shd w:val="clear" w:color="auto" w:fill="D9D9D9"/>
              </w:rPr>
              <w:t>(_)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Segurança digital            </w:t>
            </w:r>
            <w:r>
              <w:rPr>
                <w:rFonts w:ascii="Arial" w:eastAsia="Arial" w:hAnsi="Arial" w:cs="Arial"/>
                <w:sz w:val="20"/>
                <w:szCs w:val="20"/>
                <w:shd w:val="clear" w:color="auto" w:fill="D9D9D9"/>
              </w:rPr>
              <w:t>(_)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Financeira</w:t>
            </w:r>
          </w:p>
          <w:p w14:paraId="430315D6" w14:textId="77777777" w:rsidR="009C6A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0" w:line="240" w:lineRule="auto"/>
              <w:rPr>
                <w:rFonts w:ascii="Arial" w:eastAsia="Arial" w:hAnsi="Arial" w:cs="Arial"/>
                <w:b/>
                <w:bCs/>
                <w:color w:val="7030A0"/>
                <w:sz w:val="18"/>
                <w:szCs w:val="18"/>
              </w:rPr>
            </w:pPr>
            <w:bookmarkStart w:id="3" w:name="_heading=h.3jjg70fw4n07" w:colFirst="0" w:colLast="0"/>
            <w:bookmarkEnd w:id="3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  <w:shd w:val="clear" w:color="auto" w:fill="D9D9D9"/>
              </w:rPr>
              <w:t>(_)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Suprimentos               </w:t>
            </w:r>
            <w:r>
              <w:rPr>
                <w:rFonts w:ascii="Arial" w:eastAsia="Arial" w:hAnsi="Arial" w:cs="Arial"/>
                <w:sz w:val="20"/>
                <w:szCs w:val="20"/>
                <w:shd w:val="clear" w:color="auto" w:fill="D9D9D9"/>
              </w:rPr>
              <w:t>(_)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 </w:t>
            </w:r>
            <w:r>
              <w:rPr>
                <w:rFonts w:ascii="Arial" w:eastAsia="Arial" w:hAnsi="Arial" w:cs="Arial"/>
                <w:b/>
                <w:bCs/>
                <w:color w:val="7030A0"/>
                <w:sz w:val="18"/>
                <w:szCs w:val="18"/>
              </w:rPr>
              <w:t xml:space="preserve">Recursos Hídricos   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  <w:shd w:val="clear" w:color="auto" w:fill="D9D9D9"/>
              </w:rPr>
              <w:t>(_)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 </w:t>
            </w:r>
            <w:r>
              <w:rPr>
                <w:rFonts w:ascii="Arial" w:eastAsia="Arial" w:hAnsi="Arial" w:cs="Arial"/>
                <w:b/>
                <w:bCs/>
                <w:color w:val="7030A0"/>
                <w:sz w:val="18"/>
                <w:szCs w:val="18"/>
              </w:rPr>
              <w:t xml:space="preserve">Engenharia &amp; Obras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  </w:t>
            </w:r>
            <w:r>
              <w:rPr>
                <w:rFonts w:ascii="Arial" w:eastAsia="Arial" w:hAnsi="Arial" w:cs="Arial"/>
                <w:sz w:val="20"/>
                <w:szCs w:val="20"/>
                <w:shd w:val="clear" w:color="auto" w:fill="D9D9D9"/>
              </w:rPr>
              <w:t>(_)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7030A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7030A0"/>
                <w:sz w:val="18"/>
                <w:szCs w:val="18"/>
              </w:rPr>
              <w:t xml:space="preserve">Resiliência &amp; Continuidade do Negócio </w:t>
            </w:r>
          </w:p>
          <w:p w14:paraId="68697B0C" w14:textId="77777777" w:rsidR="009C6A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0" w:line="240" w:lineRule="auto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bookmarkStart w:id="4" w:name="_heading=h.oyvu6fpotp03" w:colFirst="0" w:colLast="0"/>
            <w:bookmarkEnd w:id="4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  <w:shd w:val="clear" w:color="auto" w:fill="D9D9D9"/>
              </w:rPr>
              <w:t>(_)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Inteligência Artificial  </w:t>
            </w:r>
            <w:r>
              <w:rPr>
                <w:rFonts w:ascii="Arial" w:eastAsia="Arial" w:hAnsi="Arial" w:cs="Arial"/>
                <w:sz w:val="20"/>
                <w:szCs w:val="20"/>
                <w:shd w:val="clear" w:color="auto" w:fill="D9D9D9"/>
              </w:rPr>
              <w:t>(_)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Gestão Avançada (outros)      </w:t>
            </w:r>
          </w:p>
        </w:tc>
      </w:tr>
      <w:tr w:rsidR="009C6A9D" w14:paraId="3F1D5ED7" w14:textId="77777777" w:rsidTr="00424E41">
        <w:trPr>
          <w:trHeight w:val="2040"/>
        </w:trPr>
        <w:tc>
          <w:tcPr>
            <w:tcW w:w="104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4C2473" w14:textId="77777777" w:rsidR="009C6A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color w:val="7030A0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Resumo da prática de gestão e de seus resultados:</w:t>
            </w: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 xml:space="preserve"> (</w:t>
            </w: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Até 20 linhas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, baseado no resumo informado na respectiva Ficha de </w:t>
            </w:r>
            <w:r>
              <w:rPr>
                <w:rFonts w:ascii="Arial" w:eastAsia="Arial" w:hAnsi="Arial" w:cs="Arial"/>
                <w:color w:val="7030A0"/>
                <w:sz w:val="16"/>
                <w:szCs w:val="16"/>
              </w:rPr>
              <w:t>Inscrição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)</w:t>
            </w:r>
            <w:r>
              <w:rPr>
                <w:rFonts w:ascii="Arial" w:eastAsia="Arial" w:hAnsi="Arial" w:cs="Arial"/>
                <w:b/>
                <w:bCs/>
                <w:color w:val="7030A0"/>
                <w:sz w:val="16"/>
                <w:szCs w:val="16"/>
              </w:rPr>
              <w:t xml:space="preserve"> </w:t>
            </w:r>
          </w:p>
          <w:p w14:paraId="2D1F1310" w14:textId="77777777" w:rsidR="009C6A9D" w:rsidRDefault="00000000">
            <w:pPr>
              <w:spacing w:after="0" w:line="240" w:lineRule="auto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XXXXXXXXXXXXXXXXXXXXXXXXX</w:t>
            </w:r>
          </w:p>
          <w:p w14:paraId="1C2B2B00" w14:textId="77777777" w:rsidR="009C6A9D" w:rsidRDefault="009C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C6A9D" w14:paraId="4CECD970" w14:textId="77777777" w:rsidTr="00424E41">
        <w:trPr>
          <w:trHeight w:val="135"/>
        </w:trPr>
        <w:tc>
          <w:tcPr>
            <w:tcW w:w="104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CC2EA7" w14:textId="77777777" w:rsidR="009C6A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A QUALIDADE DO RESUMO ACIMA É PONTUADA NAS QUESTÕES “B.2” – RESUMO DA PRÁTICA E “C.1” – RESUMO DO RESULTADO</w:t>
            </w:r>
          </w:p>
          <w:p w14:paraId="0826A0A0" w14:textId="77777777" w:rsidR="009C6A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i/>
                <w:iCs/>
                <w:color w:val="7030A0"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Na descrição dos Critérios A, B e C, consultar, como referência, os fatores de pontuação da questão a ser respondida.</w:t>
            </w:r>
          </w:p>
        </w:tc>
      </w:tr>
    </w:tbl>
    <w:p w14:paraId="355E8A2F" w14:textId="77777777" w:rsidR="009C6A9D" w:rsidRDefault="009C6A9D">
      <w:pPr>
        <w:spacing w:after="0"/>
        <w:rPr>
          <w:sz w:val="10"/>
          <w:szCs w:val="10"/>
        </w:rPr>
      </w:pPr>
    </w:p>
    <w:tbl>
      <w:tblPr>
        <w:tblW w:w="10490" w:type="dxa"/>
        <w:tblInd w:w="13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106"/>
        <w:gridCol w:w="3749"/>
        <w:gridCol w:w="2635"/>
      </w:tblGrid>
      <w:tr w:rsidR="007C307A" w:rsidRPr="007C307A" w14:paraId="4675750A" w14:textId="77777777" w:rsidTr="00424E41">
        <w:trPr>
          <w:trHeight w:val="380"/>
        </w:trPr>
        <w:tc>
          <w:tcPr>
            <w:tcW w:w="104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E135374" w14:textId="2F545AAE" w:rsidR="007C307A" w:rsidRPr="007C307A" w:rsidRDefault="007C307A" w:rsidP="007C307A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</w:rPr>
              <w:t>INFORMAÇÕES DA CANDIDATA (Consultoria)</w:t>
            </w:r>
          </w:p>
        </w:tc>
      </w:tr>
      <w:tr w:rsidR="007C307A" w:rsidRPr="007C307A" w14:paraId="23478037" w14:textId="77777777" w:rsidTr="00424E41">
        <w:trPr>
          <w:trHeight w:val="685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25DFAD" w14:textId="49D1D8B9" w:rsidR="007C307A" w:rsidRPr="007C307A" w:rsidRDefault="007C307A" w:rsidP="007C307A">
            <w:pPr>
              <w:spacing w:after="0" w:line="240" w:lineRule="auto"/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7C307A"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Denominação da organização candidata:</w:t>
            </w:r>
          </w:p>
          <w:p w14:paraId="17029D7B" w14:textId="77777777" w:rsidR="007C307A" w:rsidRPr="007C307A" w:rsidRDefault="007C307A" w:rsidP="007C307A">
            <w:pPr>
              <w:spacing w:after="0" w:line="240" w:lineRule="auto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r w:rsidRPr="007C307A">
              <w:rPr>
                <w:rFonts w:ascii="Arial" w:eastAsia="Arial" w:hAnsi="Arial" w:cs="Arial"/>
                <w:color w:val="0000FF"/>
                <w:sz w:val="20"/>
                <w:szCs w:val="20"/>
              </w:rPr>
              <w:t>Xxxxxxxxxxxxxxxxxxxxxxxx</w:t>
            </w:r>
          </w:p>
        </w:tc>
        <w:tc>
          <w:tcPr>
            <w:tcW w:w="3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6042E9" w14:textId="77777777" w:rsidR="007C307A" w:rsidRPr="007C307A" w:rsidRDefault="007C307A" w:rsidP="007C307A">
            <w:pPr>
              <w:spacing w:after="0" w:line="240" w:lineRule="auto"/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7C307A"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A candidata é:</w:t>
            </w:r>
          </w:p>
          <w:p w14:paraId="39F3CC92" w14:textId="77777777" w:rsidR="007C307A" w:rsidRPr="007C307A" w:rsidRDefault="007C307A" w:rsidP="007C307A">
            <w:pPr>
              <w:spacing w:after="0" w:line="240" w:lineRule="auto"/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7C307A"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(</w:t>
            </w:r>
            <w:r w:rsidRPr="007C307A">
              <w:rPr>
                <w:rFonts w:ascii="Arial" w:eastAsia="Arial" w:hAnsi="Arial" w:cs="Arial"/>
                <w:b/>
                <w:bCs/>
                <w:i/>
                <w:iCs/>
                <w:color w:val="0000CC"/>
                <w:sz w:val="20"/>
                <w:szCs w:val="20"/>
              </w:rPr>
              <w:t>_</w:t>
            </w:r>
            <w:r w:rsidRPr="007C307A"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) Empresa</w:t>
            </w:r>
          </w:p>
          <w:p w14:paraId="58FBD467" w14:textId="77777777" w:rsidR="007C307A" w:rsidRPr="007C307A" w:rsidRDefault="007C307A" w:rsidP="007C307A">
            <w:pPr>
              <w:spacing w:after="0" w:line="240" w:lineRule="auto"/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7C307A"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(</w:t>
            </w:r>
            <w:r w:rsidRPr="007C307A">
              <w:rPr>
                <w:rFonts w:ascii="Arial" w:eastAsia="Arial" w:hAnsi="Arial" w:cs="Arial"/>
                <w:b/>
                <w:bCs/>
                <w:i/>
                <w:iCs/>
                <w:color w:val="0000CC"/>
                <w:sz w:val="20"/>
                <w:szCs w:val="20"/>
              </w:rPr>
              <w:t>_</w:t>
            </w:r>
            <w:r w:rsidRPr="007C307A"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) Instituição (Educac.,Govern.,Cooper.,ONG)</w:t>
            </w: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106BAD" w14:textId="77777777" w:rsidR="007C307A" w:rsidRPr="007C307A" w:rsidRDefault="007C307A" w:rsidP="007C307A">
            <w:pPr>
              <w:spacing w:after="0" w:line="240" w:lineRule="auto"/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7C307A"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Origem:</w:t>
            </w:r>
          </w:p>
          <w:p w14:paraId="20FFBA25" w14:textId="77777777" w:rsidR="007C307A" w:rsidRPr="007C307A" w:rsidRDefault="007C307A" w:rsidP="007C307A">
            <w:pPr>
              <w:spacing w:after="0" w:line="240" w:lineRule="auto"/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7C307A"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(</w:t>
            </w:r>
            <w:r w:rsidRPr="007C307A">
              <w:rPr>
                <w:rFonts w:ascii="Arial" w:eastAsia="Arial" w:hAnsi="Arial" w:cs="Arial"/>
                <w:b/>
                <w:bCs/>
                <w:i/>
                <w:iCs/>
                <w:sz w:val="20"/>
                <w:szCs w:val="20"/>
              </w:rPr>
              <w:t>_</w:t>
            </w:r>
            <w:r w:rsidRPr="007C307A"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) Nacional</w:t>
            </w:r>
          </w:p>
          <w:p w14:paraId="0D94DF4F" w14:textId="77777777" w:rsidR="007C307A" w:rsidRPr="007C307A" w:rsidRDefault="007C307A" w:rsidP="007C307A">
            <w:pPr>
              <w:spacing w:after="0" w:line="240" w:lineRule="auto"/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7C307A"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(</w:t>
            </w:r>
            <w:r w:rsidRPr="007C307A">
              <w:rPr>
                <w:rFonts w:ascii="Arial" w:eastAsia="Arial" w:hAnsi="Arial" w:cs="Arial"/>
                <w:b/>
                <w:bCs/>
                <w:i/>
                <w:iCs/>
                <w:sz w:val="20"/>
                <w:szCs w:val="20"/>
              </w:rPr>
              <w:t>_</w:t>
            </w:r>
            <w:r w:rsidRPr="007C307A"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) Internacional</w:t>
            </w:r>
            <w:r w:rsidRPr="007C307A"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ab/>
            </w:r>
          </w:p>
        </w:tc>
      </w:tr>
      <w:tr w:rsidR="007C307A" w:rsidRPr="007C307A" w14:paraId="2A62F267" w14:textId="77777777" w:rsidTr="00424E41">
        <w:trPr>
          <w:trHeight w:val="673"/>
        </w:trPr>
        <w:tc>
          <w:tcPr>
            <w:tcW w:w="104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0E7F66" w14:textId="77777777" w:rsidR="007C307A" w:rsidRPr="007C307A" w:rsidRDefault="007C307A" w:rsidP="007C307A">
            <w:pPr>
              <w:spacing w:after="0" w:line="240" w:lineRule="auto"/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7C307A"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Atividades principais da organização candidata:</w:t>
            </w:r>
          </w:p>
          <w:p w14:paraId="0C3A0F20" w14:textId="77777777" w:rsidR="007C307A" w:rsidRPr="007C307A" w:rsidRDefault="007C307A" w:rsidP="007C307A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7C307A">
              <w:rPr>
                <w:rFonts w:ascii="Arial" w:eastAsia="Arial" w:hAnsi="Arial" w:cs="Arial"/>
                <w:color w:val="0000FF"/>
                <w:sz w:val="20"/>
                <w:szCs w:val="20"/>
              </w:rPr>
              <w:t>Xxxxxxxxxx xxxxxx xxxxxxxxxx xxxxxx xxxxxxxxxx xxxx xxxxxx xxxxxxxxxxxxxxxx xxxxxx xxxxxxxxxx xxxxxx xxxxxxxxxx xxxxxx xxxxxxxxxx xxxxxx xxxxxxxxxx</w:t>
            </w:r>
          </w:p>
        </w:tc>
      </w:tr>
      <w:tr w:rsidR="007C307A" w:rsidRPr="007C307A" w14:paraId="0E063AB4" w14:textId="77777777" w:rsidTr="00424E41">
        <w:trPr>
          <w:trHeight w:val="438"/>
        </w:trPr>
        <w:tc>
          <w:tcPr>
            <w:tcW w:w="410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FA209A" w14:textId="77777777" w:rsidR="007C307A" w:rsidRPr="007C307A" w:rsidRDefault="007C307A" w:rsidP="007C307A">
            <w:pPr>
              <w:spacing w:after="0" w:line="240" w:lineRule="auto"/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7C307A"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Razão social responsável pela organização candidata:</w:t>
            </w:r>
          </w:p>
          <w:p w14:paraId="06C17CDB" w14:textId="77777777" w:rsidR="007C307A" w:rsidRPr="007C307A" w:rsidRDefault="007C307A" w:rsidP="007C307A">
            <w:pPr>
              <w:spacing w:after="0" w:line="240" w:lineRule="auto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r w:rsidRPr="007C307A">
              <w:rPr>
                <w:rFonts w:ascii="Arial" w:eastAsia="Arial" w:hAnsi="Arial" w:cs="Arial"/>
                <w:color w:val="0000FF"/>
                <w:sz w:val="20"/>
                <w:szCs w:val="20"/>
              </w:rPr>
              <w:t>Xxxxxxxxxxxxxxxx</w:t>
            </w:r>
          </w:p>
        </w:tc>
        <w:tc>
          <w:tcPr>
            <w:tcW w:w="638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DF86EB" w14:textId="567B4753" w:rsidR="007C307A" w:rsidRPr="007C307A" w:rsidRDefault="007C307A" w:rsidP="007C307A">
            <w:pPr>
              <w:spacing w:after="0" w:line="240" w:lineRule="auto"/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7C307A"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 xml:space="preserve">Endereço principal da organização candidata </w:t>
            </w:r>
            <w:r w:rsidR="00424E41"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n</w:t>
            </w:r>
            <w:r w:rsidRPr="007C307A"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o País:</w:t>
            </w:r>
          </w:p>
          <w:p w14:paraId="6547C966" w14:textId="77777777" w:rsidR="007C307A" w:rsidRPr="007C307A" w:rsidRDefault="007C307A" w:rsidP="007C307A">
            <w:pPr>
              <w:spacing w:after="0" w:line="240" w:lineRule="auto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r w:rsidRPr="007C307A">
              <w:rPr>
                <w:rFonts w:ascii="Arial" w:eastAsia="Arial" w:hAnsi="Arial" w:cs="Arial"/>
                <w:color w:val="0000FF"/>
                <w:sz w:val="20"/>
                <w:szCs w:val="20"/>
              </w:rPr>
              <w:t>xxxxxxxxxxxxxxxx</w:t>
            </w:r>
          </w:p>
        </w:tc>
      </w:tr>
      <w:tr w:rsidR="007C307A" w:rsidRPr="007C307A" w14:paraId="1D44A987" w14:textId="77777777" w:rsidTr="00424E41"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06CD68" w14:textId="77777777" w:rsidR="007C307A" w:rsidRPr="007C307A" w:rsidRDefault="007C307A" w:rsidP="007C307A">
            <w:pPr>
              <w:spacing w:after="0" w:line="240" w:lineRule="auto"/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7C307A"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CNPJ da organização candidata:</w:t>
            </w:r>
          </w:p>
          <w:p w14:paraId="4002C33B" w14:textId="77777777" w:rsidR="007C307A" w:rsidRPr="007C307A" w:rsidRDefault="007C307A" w:rsidP="007C307A">
            <w:pPr>
              <w:spacing w:after="0" w:line="240" w:lineRule="auto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r w:rsidRPr="007C307A">
              <w:rPr>
                <w:rFonts w:ascii="Arial" w:eastAsia="Arial" w:hAnsi="Arial" w:cs="Arial"/>
                <w:color w:val="0000FF"/>
                <w:sz w:val="20"/>
                <w:szCs w:val="20"/>
              </w:rPr>
              <w:t>Xxxxxxxxxxxxxxxx</w:t>
            </w:r>
          </w:p>
        </w:tc>
        <w:tc>
          <w:tcPr>
            <w:tcW w:w="6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088DF8" w14:textId="77777777" w:rsidR="007C307A" w:rsidRPr="007C307A" w:rsidRDefault="007C307A" w:rsidP="007C307A">
            <w:pPr>
              <w:spacing w:after="0" w:line="240" w:lineRule="auto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r w:rsidRPr="007C307A"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Email do Autor:</w:t>
            </w:r>
            <w:r w:rsidRPr="007C307A"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 </w:t>
            </w:r>
          </w:p>
          <w:p w14:paraId="743B2D45" w14:textId="77777777" w:rsidR="007C307A" w:rsidRPr="007C307A" w:rsidRDefault="007C307A" w:rsidP="007C307A">
            <w:pPr>
              <w:spacing w:after="0" w:line="240" w:lineRule="auto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r w:rsidRPr="007C307A">
              <w:rPr>
                <w:rFonts w:ascii="Arial" w:eastAsia="Arial" w:hAnsi="Arial" w:cs="Arial"/>
                <w:color w:val="0000FF"/>
                <w:sz w:val="20"/>
                <w:szCs w:val="20"/>
              </w:rPr>
              <w:t>xxxxxxxxxxxxxxxx</w:t>
            </w:r>
          </w:p>
        </w:tc>
      </w:tr>
      <w:tr w:rsidR="007C307A" w:rsidRPr="007C307A" w14:paraId="4DF922AC" w14:textId="77777777" w:rsidTr="00424E41">
        <w:trPr>
          <w:trHeight w:val="510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286473" w14:textId="77777777" w:rsidR="007C307A" w:rsidRPr="007C307A" w:rsidRDefault="007C307A" w:rsidP="007C307A">
            <w:pPr>
              <w:spacing w:after="0" w:line="240" w:lineRule="auto"/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7C307A"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 xml:space="preserve">Dirigente responsável da candidata </w:t>
            </w:r>
          </w:p>
          <w:p w14:paraId="1EA289C3" w14:textId="77777777" w:rsidR="007C307A" w:rsidRPr="007C307A" w:rsidRDefault="007C307A" w:rsidP="007C307A">
            <w:pPr>
              <w:spacing w:after="0" w:line="240" w:lineRule="auto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r w:rsidRPr="007C307A">
              <w:rPr>
                <w:rFonts w:ascii="Arial" w:eastAsia="Arial" w:hAnsi="Arial" w:cs="Arial"/>
                <w:color w:val="0000FF"/>
                <w:sz w:val="20"/>
                <w:szCs w:val="20"/>
              </w:rPr>
              <w:t>Xxxxxxxxxxxxxxxx</w:t>
            </w:r>
          </w:p>
        </w:tc>
        <w:tc>
          <w:tcPr>
            <w:tcW w:w="6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8BCC97" w14:textId="77777777" w:rsidR="007C307A" w:rsidRPr="007C307A" w:rsidRDefault="007C307A" w:rsidP="007C307A">
            <w:pPr>
              <w:spacing w:after="0" w:line="240" w:lineRule="auto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r w:rsidRPr="007C307A"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Fone Comercial Autor:</w:t>
            </w:r>
            <w:r w:rsidRPr="007C307A"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 </w:t>
            </w:r>
          </w:p>
          <w:p w14:paraId="7A349305" w14:textId="77777777" w:rsidR="007C307A" w:rsidRPr="007C307A" w:rsidRDefault="007C307A" w:rsidP="007C307A">
            <w:pPr>
              <w:spacing w:after="0" w:line="240" w:lineRule="auto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r w:rsidRPr="007C307A">
              <w:rPr>
                <w:rFonts w:ascii="Arial" w:eastAsia="Arial" w:hAnsi="Arial" w:cs="Arial"/>
                <w:color w:val="0000FF"/>
                <w:sz w:val="20"/>
                <w:szCs w:val="20"/>
              </w:rPr>
              <w:t>xxxxxxxxxxxxxxxx</w:t>
            </w:r>
          </w:p>
        </w:tc>
      </w:tr>
      <w:tr w:rsidR="007C307A" w:rsidRPr="007C307A" w14:paraId="6F886F6D" w14:textId="77777777" w:rsidTr="00424E41">
        <w:trPr>
          <w:trHeight w:val="242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B40410" w14:textId="77777777" w:rsidR="007C307A" w:rsidRPr="007C307A" w:rsidRDefault="007C307A" w:rsidP="007C307A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i/>
                <w:iCs/>
                <w:sz w:val="17"/>
                <w:szCs w:val="17"/>
              </w:rPr>
            </w:pPr>
            <w:r w:rsidRPr="007C307A">
              <w:rPr>
                <w:rFonts w:ascii="Arial" w:eastAsia="Arial" w:hAnsi="Arial" w:cs="Arial"/>
                <w:b/>
                <w:bCs/>
                <w:i/>
                <w:iCs/>
                <w:sz w:val="17"/>
                <w:szCs w:val="17"/>
              </w:rPr>
              <w:t>DECLARAÇÃO</w:t>
            </w:r>
          </w:p>
          <w:p w14:paraId="3A0CC303" w14:textId="5001BC27" w:rsidR="007C307A" w:rsidRPr="007C307A" w:rsidRDefault="00424E41" w:rsidP="007C307A">
            <w:pPr>
              <w:spacing w:after="0" w:line="240" w:lineRule="auto"/>
              <w:jc w:val="both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A organização candidata concorda em responder às consultas do Especialista para esclarecimento de dúvidas, bem como, no caso de o Case ser selecionado para benchmarking, concorda em responder consultas para compartilhar seu conhecimento em prol do saneamento ambiental.</w:t>
            </w:r>
          </w:p>
        </w:tc>
        <w:tc>
          <w:tcPr>
            <w:tcW w:w="6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A224D5" w14:textId="77777777" w:rsidR="007C307A" w:rsidRPr="007C307A" w:rsidRDefault="007C307A" w:rsidP="007C307A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7C307A"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AUTENTICAÇÃO</w:t>
            </w:r>
          </w:p>
          <w:p w14:paraId="656BB194" w14:textId="5452E721" w:rsidR="007C307A" w:rsidRPr="007C307A" w:rsidRDefault="00424E41" w:rsidP="007C307A">
            <w:pPr>
              <w:spacing w:after="0" w:line="240" w:lineRule="auto"/>
              <w:jc w:val="both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O dirigente responsável pela organização candidata autoriza a submissão do Case à ABES, confirmando anuência da organização-cliente, e responsabiliza-se pela autenticidade das informações fornecidas, bem como autoriza sua análise pelos Especialistas designados pelo CNQA e divulgação do Case, no caso de ser declarado selecionado para benchmarking.</w:t>
            </w:r>
          </w:p>
        </w:tc>
      </w:tr>
      <w:tr w:rsidR="007C307A" w:rsidRPr="007C307A" w14:paraId="22692338" w14:textId="77777777" w:rsidTr="00424E41">
        <w:trPr>
          <w:trHeight w:val="384"/>
        </w:trPr>
        <w:tc>
          <w:tcPr>
            <w:tcW w:w="10490" w:type="dxa"/>
            <w:gridSpan w:val="3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27A1AE" w14:textId="77777777" w:rsidR="007C307A" w:rsidRPr="007C307A" w:rsidRDefault="007C307A" w:rsidP="007C307A">
            <w:pPr>
              <w:spacing w:after="0" w:line="240" w:lineRule="auto"/>
              <w:rPr>
                <w:rFonts w:ascii="Arial" w:eastAsia="Arial" w:hAnsi="Arial" w:cs="Arial"/>
                <w:sz w:val="12"/>
                <w:szCs w:val="12"/>
              </w:rPr>
            </w:pPr>
            <w:r w:rsidRPr="007C307A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Outras particularidades relevantes </w:t>
            </w:r>
            <w:r w:rsidRPr="007C307A">
              <w:rPr>
                <w:rFonts w:ascii="Arial" w:eastAsia="Arial" w:hAnsi="Arial" w:cs="Arial"/>
                <w:sz w:val="12"/>
                <w:szCs w:val="12"/>
              </w:rPr>
              <w:t>(até 5 linhas)</w:t>
            </w:r>
          </w:p>
          <w:p w14:paraId="6B727E6E" w14:textId="77777777" w:rsidR="007C307A" w:rsidRPr="007C307A" w:rsidRDefault="007C307A" w:rsidP="007C307A">
            <w:pPr>
              <w:spacing w:after="0" w:line="240" w:lineRule="auto"/>
              <w:rPr>
                <w:rFonts w:ascii="Arial" w:eastAsia="Arial" w:hAnsi="Arial" w:cs="Arial"/>
                <w:color w:val="0000FF"/>
                <w:sz w:val="18"/>
                <w:szCs w:val="18"/>
              </w:rPr>
            </w:pPr>
            <w:r w:rsidRPr="007C307A">
              <w:rPr>
                <w:rFonts w:ascii="Arial" w:eastAsia="Arial" w:hAnsi="Arial" w:cs="Arial"/>
                <w:color w:val="0000FF"/>
                <w:sz w:val="20"/>
                <w:szCs w:val="20"/>
              </w:rPr>
              <w:t>Xxxxxxxxxxxxxxxx</w:t>
            </w:r>
          </w:p>
        </w:tc>
      </w:tr>
      <w:tr w:rsidR="007C307A" w:rsidRPr="007C307A" w14:paraId="58156CBF" w14:textId="77777777" w:rsidTr="00424E41">
        <w:trPr>
          <w:trHeight w:val="195"/>
        </w:trPr>
        <w:tc>
          <w:tcPr>
            <w:tcW w:w="10490" w:type="dxa"/>
            <w:gridSpan w:val="3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78EC7E" w14:textId="77777777" w:rsidR="007C307A" w:rsidRPr="007C307A" w:rsidRDefault="007C307A" w:rsidP="007C307A">
            <w:pPr>
              <w:spacing w:after="0" w:line="240" w:lineRule="auto"/>
              <w:rPr>
                <w:rFonts w:ascii="Arial" w:eastAsia="Arial" w:hAnsi="Arial" w:cs="Arial"/>
                <w:sz w:val="16"/>
                <w:szCs w:val="16"/>
              </w:rPr>
            </w:pPr>
            <w:r w:rsidRPr="007C307A">
              <w:rPr>
                <w:rFonts w:ascii="Arial" w:eastAsia="Arial" w:hAnsi="Arial" w:cs="Arial"/>
                <w:sz w:val="16"/>
                <w:szCs w:val="16"/>
              </w:rPr>
              <w:t>Utilizar esse espaço acima para fornecer outras informações que considerar relevantes para contextualizar a análise do Case.</w:t>
            </w:r>
          </w:p>
        </w:tc>
      </w:tr>
    </w:tbl>
    <w:p w14:paraId="48F9C676" w14:textId="77777777" w:rsidR="007C307A" w:rsidRPr="007C307A" w:rsidRDefault="007C307A" w:rsidP="007C307A">
      <w:pPr>
        <w:spacing w:after="0" w:line="240" w:lineRule="auto"/>
        <w:ind w:hanging="2"/>
        <w:rPr>
          <w:rFonts w:ascii="Arial" w:eastAsia="Arial" w:hAnsi="Arial" w:cs="Arial"/>
          <w:sz w:val="24"/>
          <w:szCs w:val="24"/>
        </w:rPr>
      </w:pPr>
      <w:bookmarkStart w:id="5" w:name="_heading=h.2et92p0" w:colFirst="0" w:colLast="0"/>
      <w:bookmarkEnd w:id="5"/>
    </w:p>
    <w:p w14:paraId="4971746D" w14:textId="77777777" w:rsidR="007C307A" w:rsidRDefault="007C307A">
      <w:pPr>
        <w:spacing w:after="0"/>
        <w:rPr>
          <w:sz w:val="10"/>
          <w:szCs w:val="10"/>
        </w:rPr>
      </w:pPr>
    </w:p>
    <w:p w14:paraId="4266E17D" w14:textId="77777777" w:rsidR="007C307A" w:rsidRDefault="007C307A">
      <w:pPr>
        <w:spacing w:after="0"/>
        <w:rPr>
          <w:sz w:val="10"/>
          <w:szCs w:val="10"/>
        </w:rPr>
      </w:pPr>
    </w:p>
    <w:tbl>
      <w:tblPr>
        <w:tblStyle w:val="aff6"/>
        <w:tblW w:w="1068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5211"/>
        <w:gridCol w:w="2297"/>
        <w:gridCol w:w="3177"/>
      </w:tblGrid>
      <w:tr w:rsidR="009C6A9D" w14:paraId="0E750FA6" w14:textId="77777777">
        <w:trPr>
          <w:trHeight w:val="378"/>
        </w:trPr>
        <w:tc>
          <w:tcPr>
            <w:tcW w:w="106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6E80784" w14:textId="448A3FCC" w:rsidR="009C6A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</w:rPr>
              <w:t>INFORMAÇÕES DA ORGANIZAÇÃO</w:t>
            </w:r>
            <w:r w:rsidR="0040656C">
              <w:rPr>
                <w:rFonts w:ascii="Arial" w:eastAsia="Arial" w:hAnsi="Arial" w:cs="Arial"/>
                <w:b/>
                <w:bCs/>
                <w:i/>
                <w:iCs/>
                <w:color w:val="000000"/>
              </w:rPr>
              <w:t>-</w:t>
            </w:r>
            <w:r w:rsidR="007C307A">
              <w:rPr>
                <w:rFonts w:ascii="Arial" w:eastAsia="Arial" w:hAnsi="Arial" w:cs="Arial"/>
                <w:b/>
                <w:bCs/>
                <w:i/>
                <w:iCs/>
                <w:color w:val="000000"/>
              </w:rPr>
              <w:t>CLIENTE</w:t>
            </w:r>
          </w:p>
        </w:tc>
      </w:tr>
      <w:tr w:rsidR="009C6A9D" w14:paraId="42FD6CA2" w14:textId="77777777" w:rsidTr="008C23DF">
        <w:trPr>
          <w:trHeight w:val="287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E60BBA" w14:textId="55C93E95" w:rsidR="009C6A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 xml:space="preserve">Denominação da </w:t>
            </w:r>
            <w:r w:rsidR="00336786"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organização-cliente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:</w:t>
            </w:r>
          </w:p>
          <w:p w14:paraId="035CAFCC" w14:textId="77777777" w:rsidR="009C6A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Xxxxxxxxxxxxxxxxxxxxxxxxx</w:t>
            </w:r>
          </w:p>
        </w:tc>
        <w:tc>
          <w:tcPr>
            <w:tcW w:w="22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2C03AA" w14:textId="77777777" w:rsidR="008C23DF" w:rsidRDefault="008C23DF" w:rsidP="008C23DF">
            <w:pPr>
              <w:spacing w:after="0" w:line="240" w:lineRule="auto"/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 xml:space="preserve">A organização-cliente é: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70C0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) Organização completa</w:t>
            </w:r>
          </w:p>
          <w:p w14:paraId="4651D655" w14:textId="77777777" w:rsidR="009C6A9D" w:rsidRDefault="00000000" w:rsidP="008C2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70C0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 xml:space="preserve">) Unidade Autônoma                                </w:t>
            </w:r>
          </w:p>
          <w:p w14:paraId="363394A0" w14:textId="77777777" w:rsidR="009C6A9D" w:rsidRDefault="00000000" w:rsidP="008C2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70C0"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) Unidade de Apoio</w:t>
            </w:r>
          </w:p>
          <w:p w14:paraId="7DAD7E87" w14:textId="77777777" w:rsidR="008C23DF" w:rsidRDefault="008C23DF" w:rsidP="008C2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  <w:p w14:paraId="4C985BFC" w14:textId="69FE75E3" w:rsidR="008C23DF" w:rsidRDefault="008C23DF" w:rsidP="008C2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...</w:t>
            </w:r>
          </w:p>
        </w:tc>
        <w:tc>
          <w:tcPr>
            <w:tcW w:w="31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DBBF9" w14:textId="77777777" w:rsidR="009C6A9D" w:rsidRDefault="00000000" w:rsidP="008C2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) de Fornecedor do setor</w:t>
            </w:r>
          </w:p>
          <w:p w14:paraId="05F108BE" w14:textId="77777777" w:rsidR="009C6A9D" w:rsidRDefault="00000000" w:rsidP="008C2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) de Regulador</w:t>
            </w:r>
          </w:p>
          <w:p w14:paraId="68D583A8" w14:textId="77777777" w:rsidR="008C23DF" w:rsidRDefault="008C23DF" w:rsidP="008C2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</w:pPr>
          </w:p>
          <w:p w14:paraId="0AE906DE" w14:textId="77777777" w:rsidR="009C6A9D" w:rsidRDefault="00000000" w:rsidP="008C2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... de Operador direto ou indireto de:</w:t>
            </w:r>
          </w:p>
          <w:p w14:paraId="28B91BB6" w14:textId="77777777" w:rsidR="009C6A9D" w:rsidRDefault="00000000" w:rsidP="008C2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133"/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 xml:space="preserve">  (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 xml:space="preserve">) Abastecimento de água   </w:t>
            </w:r>
          </w:p>
          <w:p w14:paraId="6068DD45" w14:textId="77777777" w:rsidR="009C6A9D" w:rsidRDefault="00000000" w:rsidP="008C2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133"/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 xml:space="preserve">  (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 xml:space="preserve">) Esgotamento sanitário     </w:t>
            </w:r>
          </w:p>
          <w:p w14:paraId="31FD9D33" w14:textId="77777777" w:rsidR="009C6A9D" w:rsidRDefault="00000000" w:rsidP="008C2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133"/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 xml:space="preserve">  (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 xml:space="preserve">) Manejo de águas pluviais </w:t>
            </w:r>
          </w:p>
          <w:p w14:paraId="69846E0A" w14:textId="77777777" w:rsidR="009C6A9D" w:rsidRDefault="00000000" w:rsidP="008C2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133"/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 xml:space="preserve">  (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 xml:space="preserve">) Manejo de resíduos sólidos </w:t>
            </w:r>
          </w:p>
          <w:p w14:paraId="187E5E89" w14:textId="77777777" w:rsidR="009C6A9D" w:rsidRDefault="00000000" w:rsidP="008C2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133"/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 xml:space="preserve">  (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) Manejo de efluentes industriais</w:t>
            </w:r>
          </w:p>
        </w:tc>
      </w:tr>
      <w:tr w:rsidR="009C6A9D" w14:paraId="09E2FA1D" w14:textId="77777777" w:rsidTr="008C23DF">
        <w:trPr>
          <w:trHeight w:val="287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3D6BE8" w14:textId="43A8442C" w:rsidR="009C6A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 xml:space="preserve">Atividades principais da </w:t>
            </w:r>
            <w:r w:rsidR="00336786"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organização-cliente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:</w:t>
            </w:r>
            <w:r>
              <w:rPr>
                <w:rFonts w:ascii="Arial" w:eastAsia="Arial" w:hAnsi="Arial" w:cs="Arial"/>
                <w:b/>
                <w:bCs/>
                <w:color w:val="0070C0"/>
                <w:sz w:val="16"/>
                <w:szCs w:val="16"/>
              </w:rPr>
              <w:t xml:space="preserve"> </w:t>
            </w:r>
          </w:p>
          <w:p w14:paraId="426149B8" w14:textId="77777777" w:rsidR="009C6A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Xxxxxxxxxx xxxxxx xxxxxxxxxx xxxxxx xxxxxxxxxx xxxx xxxxxx xxxxxxxxxxxxxxxx xxxxxx xxxxxxxxxx xxxxxx xxxxxxxxxx xxxxxx xxxxxxxxxx xxxxxx xxxxxxxxxx</w:t>
            </w:r>
          </w:p>
        </w:tc>
        <w:tc>
          <w:tcPr>
            <w:tcW w:w="22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55F8A7" w14:textId="77777777" w:rsidR="009C6A9D" w:rsidRDefault="009C6A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31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0EC38" w14:textId="77777777" w:rsidR="009C6A9D" w:rsidRDefault="009C6A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</w:tr>
      <w:tr w:rsidR="008C23DF" w14:paraId="66C3D39C" w14:textId="77777777" w:rsidTr="008C23DF">
        <w:trPr>
          <w:trHeight w:val="472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8A44E2" w14:textId="4ECFAA5E" w:rsidR="008C23DF" w:rsidRDefault="008C23DF" w:rsidP="008C2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 xml:space="preserve">Quantidade de empregados próprios da organização-cliente: </w:t>
            </w:r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Xxxx</w:t>
            </w:r>
          </w:p>
        </w:tc>
        <w:tc>
          <w:tcPr>
            <w:tcW w:w="547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4F0436" w14:textId="77777777" w:rsidR="008C23DF" w:rsidRDefault="008C23DF" w:rsidP="008C23DF">
            <w:pPr>
              <w:spacing w:after="0" w:line="240" w:lineRule="auto"/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Endereço principal da organização-cliente:</w:t>
            </w:r>
          </w:p>
          <w:p w14:paraId="4B615379" w14:textId="77777777" w:rsidR="008C23DF" w:rsidRDefault="008C23DF" w:rsidP="008C23DF">
            <w:pPr>
              <w:spacing w:after="0" w:line="240" w:lineRule="auto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xxxxxxxxxxxxxxxx</w:t>
            </w:r>
          </w:p>
          <w:p w14:paraId="440AA0B3" w14:textId="6FCC2A36" w:rsidR="008C23DF" w:rsidRDefault="008C23DF" w:rsidP="008C2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i/>
                <w:iCs/>
                <w:color w:val="7030A0"/>
                <w:sz w:val="16"/>
                <w:szCs w:val="16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8C23DF" w14:paraId="6D6AAF9B" w14:textId="77777777" w:rsidTr="008C23DF">
        <w:trPr>
          <w:trHeight w:val="563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4B6E60" w14:textId="77777777" w:rsidR="008C23DF" w:rsidRDefault="008C23DF" w:rsidP="008C23DF">
            <w:pPr>
              <w:spacing w:after="0" w:line="240" w:lineRule="auto"/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Responsável da organização-cliente que anuiu com a candidatura:</w:t>
            </w:r>
          </w:p>
          <w:p w14:paraId="062094C5" w14:textId="59FEF6B5" w:rsidR="008C23DF" w:rsidRDefault="008C23DF" w:rsidP="008C23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Xxxxxxxxxxxxxxxx</w:t>
            </w:r>
          </w:p>
        </w:tc>
        <w:tc>
          <w:tcPr>
            <w:tcW w:w="5474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4E99B0" w14:textId="169FC087" w:rsidR="008C23DF" w:rsidRDefault="008C23DF" w:rsidP="008C2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</w:p>
        </w:tc>
      </w:tr>
      <w:tr w:rsidR="008C23DF" w14:paraId="111E6758" w14:textId="77777777">
        <w:trPr>
          <w:trHeight w:val="207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3E60F6" w14:textId="77777777" w:rsidR="008C23DF" w:rsidRDefault="008C23DF" w:rsidP="008C23DF">
            <w:pPr>
              <w:spacing w:after="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Outras particularidades relevantes </w:t>
            </w:r>
            <w:r>
              <w:rPr>
                <w:rFonts w:ascii="Arial" w:eastAsia="Arial" w:hAnsi="Arial" w:cs="Arial"/>
                <w:sz w:val="12"/>
                <w:szCs w:val="12"/>
              </w:rPr>
              <w:t>(até 5 linhas)</w:t>
            </w:r>
          </w:p>
          <w:p w14:paraId="242A2880" w14:textId="2B1A848D" w:rsidR="008C23DF" w:rsidRDefault="008C23DF" w:rsidP="008C2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Xxxxxxxxxxxxxxxx</w:t>
            </w:r>
          </w:p>
        </w:tc>
        <w:tc>
          <w:tcPr>
            <w:tcW w:w="54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608015" w14:textId="77777777" w:rsidR="008C23DF" w:rsidRDefault="008C23DF" w:rsidP="008C23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01D769D0" w14:textId="77777777" w:rsidR="00270E95" w:rsidRPr="00270E95" w:rsidRDefault="00270E95" w:rsidP="00270E95">
      <w:pPr>
        <w:spacing w:after="0" w:line="240" w:lineRule="auto"/>
        <w:rPr>
          <w:sz w:val="16"/>
          <w:szCs w:val="16"/>
        </w:rPr>
      </w:pPr>
    </w:p>
    <w:tbl>
      <w:tblPr>
        <w:tblStyle w:val="aff6"/>
        <w:tblW w:w="1068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10685"/>
      </w:tblGrid>
      <w:tr w:rsidR="008C23DF" w14:paraId="714FFC29" w14:textId="77777777" w:rsidTr="00270E95">
        <w:trPr>
          <w:trHeight w:val="230"/>
        </w:trPr>
        <w:tc>
          <w:tcPr>
            <w:tcW w:w="10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69AE4A" w14:textId="77777777" w:rsidR="008C23DF" w:rsidRDefault="008C23DF" w:rsidP="008C23DF">
            <w:pPr>
              <w:keepNext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720"/>
              <w:rPr>
                <w:rFonts w:ascii="Arial" w:eastAsia="Arial" w:hAnsi="Arial" w:cs="Arial"/>
                <w:b/>
                <w:bCs/>
                <w:i/>
                <w:iCs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</w:rPr>
              <w:t>A OPORTUNIDADE (peso 15)</w:t>
            </w:r>
          </w:p>
        </w:tc>
      </w:tr>
      <w:tr w:rsidR="008C23DF" w14:paraId="0F2A3D0F" w14:textId="77777777" w:rsidTr="00270E95">
        <w:trPr>
          <w:trHeight w:val="1561"/>
        </w:trPr>
        <w:tc>
          <w:tcPr>
            <w:tcW w:w="10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89A257" w14:textId="4A6D929F" w:rsidR="008C23DF" w:rsidRDefault="008C23DF" w:rsidP="008C23DF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A.1 Qual foi a oportunidade (insight, problema, dificuldade, desafio) tratada pela prática de gestão implementada</w:t>
            </w:r>
            <w:r w:rsidR="00244B97"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="00244B97" w:rsidRPr="00244B97"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na organização-cliente</w:t>
            </w:r>
            <w:r w:rsidRPr="00244B97"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?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 xml:space="preserve"> </w:t>
            </w:r>
          </w:p>
          <w:p w14:paraId="4F25A59E" w14:textId="002FECC6" w:rsidR="008C23DF" w:rsidRPr="00244B97" w:rsidRDefault="008C23DF" w:rsidP="008C23DF">
            <w:pPr>
              <w:spacing w:after="0" w:line="240" w:lineRule="auto"/>
              <w:jc w:val="both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Informar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 de que forma a oportunidade surgiu ou foi identificada</w:t>
            </w:r>
            <w:r w:rsidR="00244B97"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 </w:t>
            </w:r>
            <w:r w:rsidR="00244B97" w:rsidRPr="00244B97">
              <w:rPr>
                <w:rFonts w:ascii="Arial" w:eastAsia="Arial" w:hAnsi="Arial" w:cs="Arial"/>
                <w:i/>
                <w:iCs/>
                <w:sz w:val="16"/>
                <w:szCs w:val="16"/>
              </w:rPr>
              <w:t>na organização-cliente</w:t>
            </w:r>
            <w:r w:rsidRPr="00244B97"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. </w:t>
            </w:r>
          </w:p>
          <w:p w14:paraId="724F7935" w14:textId="18D1379F" w:rsidR="008C23DF" w:rsidRDefault="008C23DF" w:rsidP="008C23DF">
            <w:pPr>
              <w:spacing w:after="0" w:line="240" w:lineRule="auto"/>
              <w:jc w:val="both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Destacar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 </w:t>
            </w:r>
            <w:r w:rsidR="00270E95">
              <w:rPr>
                <w:rFonts w:ascii="Arial" w:eastAsia="Arial" w:hAnsi="Arial" w:cs="Arial"/>
                <w:i/>
                <w:iCs/>
                <w:sz w:val="16"/>
                <w:szCs w:val="16"/>
              </w:rPr>
              <w:t>decisão baseada em análise/avaliação de desempenho ou estímulo à melhoria ou inovação (atividades ou programas de sugestão, de experimentação, de benchmarking ou similares)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, que levaram à identificação da oportunidade e desenvolvimento da ideia. </w:t>
            </w:r>
          </w:p>
          <w:p w14:paraId="6DE9EC26" w14:textId="77777777" w:rsidR="008C23DF" w:rsidRDefault="008C23DF" w:rsidP="008C23DF">
            <w:pPr>
              <w:spacing w:after="0" w:line="240" w:lineRule="auto"/>
              <w:jc w:val="both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Complementar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 com informações sobre o potencial de ganhos que foi estimado com a adoção de nova abordagem ou reversão de resultados adversos identificados em análises/avaliações de desempenho realizadas no período anterior ao desenvolvimento da ideia.  </w:t>
            </w:r>
          </w:p>
          <w:p w14:paraId="42155E6C" w14:textId="516808F1" w:rsidR="008C23DF" w:rsidRDefault="008C23DF" w:rsidP="008C23DF">
            <w:pPr>
              <w:spacing w:after="0" w:line="240" w:lineRule="auto"/>
              <w:jc w:val="both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Descrever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 a ligação da oportunidade com os objetivos estratégicos da organização</w:t>
            </w:r>
            <w:r w:rsidR="00244B97">
              <w:rPr>
                <w:rFonts w:ascii="Arial" w:eastAsia="Arial" w:hAnsi="Arial" w:cs="Arial"/>
                <w:i/>
                <w:iCs/>
                <w:sz w:val="16"/>
                <w:szCs w:val="16"/>
              </w:rPr>
              <w:t>-cliente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, incluindo os relacionados ao desenvolvimento sustentável ou ODS's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  <w:vertAlign w:val="superscript"/>
              </w:rPr>
              <w:footnoteReference w:id="1"/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. </w:t>
            </w:r>
          </w:p>
          <w:p w14:paraId="48D42F5F" w14:textId="77777777" w:rsidR="008C23DF" w:rsidRDefault="008C23DF" w:rsidP="008C23DF">
            <w:pPr>
              <w:spacing w:after="0" w:line="240" w:lineRule="auto"/>
              <w:jc w:val="both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Informar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 como essa oportunidade se manifesta ou pode se manifestar no setor, segundo fontes conhecidas.</w:t>
            </w:r>
          </w:p>
        </w:tc>
      </w:tr>
      <w:tr w:rsidR="008C23DF" w14:paraId="33FD11B8" w14:textId="77777777" w:rsidTr="00270E95">
        <w:trPr>
          <w:trHeight w:val="518"/>
        </w:trPr>
        <w:tc>
          <w:tcPr>
            <w:tcW w:w="10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75315A" w14:textId="77777777" w:rsidR="008C23DF" w:rsidRDefault="008C23DF" w:rsidP="008C23DF">
            <w:pPr>
              <w:spacing w:after="0" w:line="240" w:lineRule="auto"/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 xml:space="preserve">Fatores de avaliação  </w:t>
            </w:r>
          </w:p>
          <w:p w14:paraId="44F33FC8" w14:textId="77777777" w:rsidR="008C23DF" w:rsidRDefault="008C23DF" w:rsidP="008C23DF">
            <w:pPr>
              <w:spacing w:after="0" w:line="240" w:lineRule="auto"/>
              <w:jc w:val="both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A.1.1 Origem da oportunidade </w:t>
            </w:r>
          </w:p>
          <w:p w14:paraId="42E2BFB0" w14:textId="764BCEEB" w:rsidR="008C23DF" w:rsidRDefault="008C23DF" w:rsidP="008C23DF">
            <w:pPr>
              <w:spacing w:after="0" w:line="240" w:lineRule="auto"/>
              <w:jc w:val="both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A.1.2 Relevância da oportunidade para a organização</w:t>
            </w:r>
            <w:r w:rsidR="00244B97">
              <w:rPr>
                <w:rFonts w:ascii="Arial" w:eastAsia="Arial" w:hAnsi="Arial" w:cs="Arial"/>
                <w:i/>
                <w:iCs/>
                <w:sz w:val="16"/>
                <w:szCs w:val="16"/>
              </w:rPr>
              <w:t>-cliente</w:t>
            </w:r>
          </w:p>
          <w:p w14:paraId="0FE08939" w14:textId="77777777" w:rsidR="008C23DF" w:rsidRDefault="008C23DF" w:rsidP="008C23DF">
            <w:pPr>
              <w:spacing w:after="0" w:line="240" w:lineRule="auto"/>
              <w:jc w:val="both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A.1.3 Relevância da oportunidade para as organizações do setor e para sociedade ou meio ambiente</w:t>
            </w:r>
          </w:p>
        </w:tc>
      </w:tr>
    </w:tbl>
    <w:p w14:paraId="0E9D9AA9" w14:textId="77777777" w:rsidR="009C6A9D" w:rsidRDefault="00000000">
      <w:pPr>
        <w:spacing w:after="0"/>
        <w:rPr>
          <w:rFonts w:ascii="Arial" w:eastAsia="Arial" w:hAnsi="Arial" w:cs="Arial"/>
          <w:i/>
          <w:iCs/>
          <w:color w:val="0000CC"/>
          <w:sz w:val="20"/>
          <w:szCs w:val="20"/>
        </w:rPr>
      </w:pPr>
      <w:r>
        <w:rPr>
          <w:rFonts w:ascii="Arial" w:eastAsia="Arial" w:hAnsi="Arial" w:cs="Arial"/>
          <w:i/>
          <w:iCs/>
          <w:color w:val="0000CC"/>
          <w:sz w:val="20"/>
          <w:szCs w:val="20"/>
        </w:rPr>
        <w:t xml:space="preserve">A.1.1 </w:t>
      </w:r>
    </w:p>
    <w:p w14:paraId="4F42FE90" w14:textId="77777777" w:rsidR="009C6A9D" w:rsidRDefault="00000000">
      <w:pPr>
        <w:spacing w:after="0"/>
        <w:rPr>
          <w:rFonts w:ascii="Arial" w:eastAsia="Arial" w:hAnsi="Arial" w:cs="Arial"/>
          <w:i/>
          <w:iCs/>
          <w:color w:val="0000CC"/>
          <w:sz w:val="20"/>
          <w:szCs w:val="20"/>
        </w:rPr>
      </w:pPr>
      <w:r>
        <w:rPr>
          <w:rFonts w:ascii="Arial" w:eastAsia="Arial" w:hAnsi="Arial" w:cs="Arial"/>
          <w:i/>
          <w:iCs/>
          <w:color w:val="0000CC"/>
          <w:sz w:val="20"/>
          <w:szCs w:val="20"/>
        </w:rPr>
        <w:t>Xxxxxxxxxxx xxxxxxxxxx xxxxxxxxx (incluir linhas se necessário)</w:t>
      </w:r>
    </w:p>
    <w:p w14:paraId="582CCADB" w14:textId="77777777" w:rsidR="009C6A9D" w:rsidRDefault="00000000">
      <w:pPr>
        <w:spacing w:after="0"/>
        <w:rPr>
          <w:rFonts w:ascii="Arial" w:eastAsia="Arial" w:hAnsi="Arial" w:cs="Arial"/>
          <w:i/>
          <w:iCs/>
          <w:color w:val="0000CC"/>
          <w:sz w:val="20"/>
          <w:szCs w:val="20"/>
        </w:rPr>
      </w:pPr>
      <w:r>
        <w:rPr>
          <w:rFonts w:ascii="Arial" w:eastAsia="Arial" w:hAnsi="Arial" w:cs="Arial"/>
          <w:i/>
          <w:iCs/>
          <w:color w:val="0000CC"/>
          <w:sz w:val="20"/>
          <w:szCs w:val="20"/>
        </w:rPr>
        <w:t xml:space="preserve">A.1.2 </w:t>
      </w:r>
    </w:p>
    <w:p w14:paraId="496F06A7" w14:textId="77777777" w:rsidR="009C6A9D" w:rsidRDefault="00000000">
      <w:pPr>
        <w:spacing w:after="0"/>
        <w:rPr>
          <w:rFonts w:ascii="Arial" w:eastAsia="Arial" w:hAnsi="Arial" w:cs="Arial"/>
          <w:i/>
          <w:iCs/>
          <w:color w:val="0000CC"/>
          <w:sz w:val="20"/>
          <w:szCs w:val="20"/>
        </w:rPr>
      </w:pPr>
      <w:r>
        <w:rPr>
          <w:rFonts w:ascii="Arial" w:eastAsia="Arial" w:hAnsi="Arial" w:cs="Arial"/>
          <w:i/>
          <w:iCs/>
          <w:color w:val="0000CC"/>
          <w:sz w:val="20"/>
          <w:szCs w:val="20"/>
        </w:rPr>
        <w:t>Xxxxxxxxxxx xxxxxxxxxx xxxxxxxxx (incluir linhas se necessário)</w:t>
      </w:r>
    </w:p>
    <w:p w14:paraId="435F1F5E" w14:textId="77777777" w:rsidR="009C6A9D" w:rsidRDefault="00000000">
      <w:pPr>
        <w:spacing w:after="0"/>
        <w:rPr>
          <w:rFonts w:ascii="Arial" w:eastAsia="Arial" w:hAnsi="Arial" w:cs="Arial"/>
          <w:i/>
          <w:iCs/>
          <w:color w:val="0000CC"/>
          <w:sz w:val="20"/>
          <w:szCs w:val="20"/>
        </w:rPr>
      </w:pPr>
      <w:r>
        <w:rPr>
          <w:rFonts w:ascii="Arial" w:eastAsia="Arial" w:hAnsi="Arial" w:cs="Arial"/>
          <w:i/>
          <w:iCs/>
          <w:color w:val="0000CC"/>
          <w:sz w:val="20"/>
          <w:szCs w:val="20"/>
        </w:rPr>
        <w:t xml:space="preserve">A.1.3 </w:t>
      </w:r>
    </w:p>
    <w:p w14:paraId="334325CD" w14:textId="77777777" w:rsidR="009C6A9D" w:rsidRDefault="00000000">
      <w:pPr>
        <w:spacing w:after="0"/>
        <w:rPr>
          <w:rFonts w:ascii="Arial" w:eastAsia="Arial" w:hAnsi="Arial" w:cs="Arial"/>
          <w:i/>
          <w:iCs/>
          <w:color w:val="0000CC"/>
          <w:sz w:val="20"/>
          <w:szCs w:val="20"/>
        </w:rPr>
      </w:pPr>
      <w:r>
        <w:rPr>
          <w:rFonts w:ascii="Arial" w:eastAsia="Arial" w:hAnsi="Arial" w:cs="Arial"/>
          <w:i/>
          <w:iCs/>
          <w:color w:val="0000CC"/>
          <w:sz w:val="20"/>
          <w:szCs w:val="20"/>
        </w:rPr>
        <w:t>Xxxxxxxxxxx xxxxxxxxxx xxxxxxxxx (incluir linhas se necessário)</w:t>
      </w:r>
    </w:p>
    <w:p w14:paraId="320DFC58" w14:textId="77777777" w:rsidR="009C6A9D" w:rsidRDefault="009C6A9D">
      <w:pPr>
        <w:spacing w:after="0"/>
        <w:rPr>
          <w:rFonts w:ascii="Arial" w:eastAsia="Arial" w:hAnsi="Arial" w:cs="Arial"/>
          <w:i/>
          <w:iCs/>
          <w:color w:val="0070C0"/>
          <w:sz w:val="20"/>
          <w:szCs w:val="20"/>
        </w:rPr>
      </w:pPr>
    </w:p>
    <w:tbl>
      <w:tblPr>
        <w:tblStyle w:val="aff7"/>
        <w:tblW w:w="1068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0685"/>
      </w:tblGrid>
      <w:tr w:rsidR="009C6A9D" w14:paraId="7462BEDA" w14:textId="77777777">
        <w:trPr>
          <w:trHeight w:val="300"/>
        </w:trPr>
        <w:tc>
          <w:tcPr>
            <w:tcW w:w="10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9691C3" w14:textId="77777777" w:rsidR="009C6A9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720"/>
              <w:rPr>
                <w:rFonts w:ascii="Arial" w:eastAsia="Arial" w:hAnsi="Arial" w:cs="Arial"/>
                <w:b/>
                <w:bCs/>
                <w:i/>
                <w:iCs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</w:rPr>
              <w:t>A IDEIA (peso 50)</w:t>
            </w:r>
          </w:p>
        </w:tc>
      </w:tr>
      <w:tr w:rsidR="009C6A9D" w14:paraId="72DA7622" w14:textId="77777777">
        <w:trPr>
          <w:trHeight w:val="2235"/>
        </w:trPr>
        <w:tc>
          <w:tcPr>
            <w:tcW w:w="10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40A94F" w14:textId="77777777" w:rsidR="009C6A9D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 xml:space="preserve">B.1. De que forma a prática de gestão foi planejada ou concebida para superar obstáculos identificados? </w:t>
            </w:r>
          </w:p>
          <w:p w14:paraId="4AABF5C5" w14:textId="0CFA7DFF" w:rsidR="009C6A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Informar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 quais as lideranças e profissionais, internos </w:t>
            </w:r>
            <w:r w:rsidR="00244B97">
              <w:rPr>
                <w:rFonts w:ascii="Arial" w:eastAsia="Arial" w:hAnsi="Arial" w:cs="Arial"/>
                <w:i/>
                <w:iCs/>
                <w:sz w:val="16"/>
                <w:szCs w:val="16"/>
              </w:rPr>
              <w:t>da organização-cliente, da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 </w:t>
            </w:r>
            <w:r w:rsidR="00244B97">
              <w:rPr>
                <w:rFonts w:ascii="Arial" w:eastAsia="Arial" w:hAnsi="Arial" w:cs="Arial"/>
                <w:i/>
                <w:iCs/>
                <w:sz w:val="16"/>
                <w:szCs w:val="16"/>
              </w:rPr>
              <w:t>candidata e/ou terceiros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, foram envolvidos no projeto ou planejamento da prática de gestão. 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Resumir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 a função de cada um deles nesse projeto. </w:t>
            </w:r>
          </w:p>
          <w:p w14:paraId="420057A4" w14:textId="77777777" w:rsidR="009C6A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Informar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 qual a sistemática de trabalho em projeto, citando a metodologia de projeto adotada.</w:t>
            </w:r>
          </w:p>
          <w:p w14:paraId="222EF696" w14:textId="77777777" w:rsidR="009C6A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 xml:space="preserve">Apresentar 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um ou mais objetivos da prática, com os quais os resultados de C.1 têm relação.</w:t>
            </w:r>
          </w:p>
          <w:p w14:paraId="7EB6A152" w14:textId="77777777" w:rsidR="009C6A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Resumir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 as principais etapas planejadas e os recursos (financeiros, humanos e materiais) orçados e realizados no projeto, até a implementação final e entrada em regime. </w:t>
            </w:r>
          </w:p>
          <w:p w14:paraId="3F57B5E8" w14:textId="77777777" w:rsidR="009C6A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Informar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 os principais obstáculos identificados, antes ou durante a implantação, e a forma para superar as dificuldades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.</w:t>
            </w:r>
          </w:p>
          <w:p w14:paraId="22EA6D82" w14:textId="0A9903B0" w:rsidR="009C6A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Citar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 fontes de inspiração, internas e/ou externas, para apoiar o desenvolvimento da ideia (literatura, entidades de classe, academia, consultorias, fornecedores, congressos, feiras, empresas do setor ou de fora dele, outras unidades da mesma controladora</w:t>
            </w:r>
            <w:r>
              <w:rPr>
                <w:rFonts w:ascii="Arial" w:eastAsia="Arial" w:hAnsi="Arial" w:cs="Arial"/>
                <w:i/>
                <w:iCs/>
                <w:color w:val="7030A0"/>
                <w:sz w:val="16"/>
                <w:szCs w:val="16"/>
              </w:rPr>
              <w:t>, IA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 ou outras) e eventuais oportunidades identificadas ou lições aprendidas nessas fontes, incluindo sobre resultados possíveis ou alcançados por elas, 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 xml:space="preserve">informando 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quando as localizações das fontes forem decorrentes de práticas de busca de conhecimento disseminadas na organização</w:t>
            </w:r>
            <w:r w:rsidR="00244B97">
              <w:rPr>
                <w:rFonts w:ascii="Arial" w:eastAsia="Arial" w:hAnsi="Arial" w:cs="Arial"/>
                <w:i/>
                <w:iCs/>
                <w:sz w:val="16"/>
                <w:szCs w:val="16"/>
              </w:rPr>
              <w:t>-cliente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. Se não houver lição aprendida nas fontes, 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declarar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 o fato. </w:t>
            </w:r>
          </w:p>
          <w:p w14:paraId="1677E11B" w14:textId="77777777" w:rsidR="009C6A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Descrever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 qualquer atividade prévia de capacitação de pessoas, se houver, e sua abrangência. </w:t>
            </w:r>
          </w:p>
          <w:p w14:paraId="10038A39" w14:textId="0EF73696" w:rsidR="009C6A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 xml:space="preserve">Informar 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como a evolução do projeto foi controlada</w:t>
            </w:r>
            <w:r w:rsidR="00244B97"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 pela organização-cliente e pela candidata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.</w:t>
            </w:r>
          </w:p>
        </w:tc>
      </w:tr>
      <w:tr w:rsidR="009C6A9D" w14:paraId="3F726862" w14:textId="77777777">
        <w:trPr>
          <w:trHeight w:val="886"/>
        </w:trPr>
        <w:tc>
          <w:tcPr>
            <w:tcW w:w="10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F2F6DB" w14:textId="77777777" w:rsidR="009C6A9D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 xml:space="preserve">Fatores de avaliação  </w:t>
            </w:r>
          </w:p>
          <w:p w14:paraId="20F4F6D1" w14:textId="77777777" w:rsidR="009C6A9D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B.1.1 Planejamento e gerenciamento de projeto</w:t>
            </w:r>
          </w:p>
          <w:p w14:paraId="70AD7FCC" w14:textId="77777777" w:rsidR="009C6A9D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B.1.2 Sistemática de trabalho em projeto</w:t>
            </w:r>
          </w:p>
          <w:p w14:paraId="4B0CA713" w14:textId="77777777" w:rsidR="009C6A9D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B.1.3 Uso de informações de outras fontes de referência</w:t>
            </w:r>
          </w:p>
        </w:tc>
      </w:tr>
    </w:tbl>
    <w:p w14:paraId="231B4155" w14:textId="77777777" w:rsidR="009C6A9D" w:rsidRDefault="00000000">
      <w:pPr>
        <w:spacing w:after="0"/>
        <w:rPr>
          <w:rFonts w:ascii="Arial" w:eastAsia="Arial" w:hAnsi="Arial" w:cs="Arial"/>
          <w:i/>
          <w:iCs/>
          <w:color w:val="0000CC"/>
          <w:sz w:val="20"/>
          <w:szCs w:val="20"/>
        </w:rPr>
      </w:pPr>
      <w:r>
        <w:rPr>
          <w:rFonts w:ascii="Arial" w:eastAsia="Arial" w:hAnsi="Arial" w:cs="Arial"/>
          <w:i/>
          <w:iCs/>
          <w:color w:val="0000CC"/>
          <w:sz w:val="20"/>
          <w:szCs w:val="20"/>
        </w:rPr>
        <w:t xml:space="preserve">B.1.1 </w:t>
      </w:r>
    </w:p>
    <w:p w14:paraId="67A62987" w14:textId="77777777" w:rsidR="009C6A9D" w:rsidRDefault="00000000">
      <w:pPr>
        <w:spacing w:after="0"/>
        <w:rPr>
          <w:rFonts w:ascii="Arial" w:eastAsia="Arial" w:hAnsi="Arial" w:cs="Arial"/>
          <w:i/>
          <w:iCs/>
          <w:color w:val="0000CC"/>
          <w:sz w:val="20"/>
          <w:szCs w:val="20"/>
        </w:rPr>
      </w:pPr>
      <w:r>
        <w:rPr>
          <w:rFonts w:ascii="Arial" w:eastAsia="Arial" w:hAnsi="Arial" w:cs="Arial"/>
          <w:i/>
          <w:iCs/>
          <w:color w:val="0000CC"/>
          <w:sz w:val="20"/>
          <w:szCs w:val="20"/>
        </w:rPr>
        <w:t>Xxxxxxxxxxx xxxxxxxxxx xxxxxxxxx (incluir linhas se necessário)</w:t>
      </w:r>
    </w:p>
    <w:p w14:paraId="6C93FD1A" w14:textId="77777777" w:rsidR="009C6A9D" w:rsidRDefault="00000000">
      <w:pPr>
        <w:spacing w:after="0"/>
        <w:rPr>
          <w:rFonts w:ascii="Arial" w:eastAsia="Arial" w:hAnsi="Arial" w:cs="Arial"/>
          <w:i/>
          <w:iCs/>
          <w:color w:val="0000CC"/>
          <w:sz w:val="20"/>
          <w:szCs w:val="20"/>
        </w:rPr>
      </w:pPr>
      <w:r>
        <w:rPr>
          <w:rFonts w:ascii="Arial" w:eastAsia="Arial" w:hAnsi="Arial" w:cs="Arial"/>
          <w:i/>
          <w:iCs/>
          <w:color w:val="0000CC"/>
          <w:sz w:val="20"/>
          <w:szCs w:val="20"/>
        </w:rPr>
        <w:t xml:space="preserve">B.1.2 </w:t>
      </w:r>
    </w:p>
    <w:p w14:paraId="0461BF37" w14:textId="77777777" w:rsidR="009C6A9D" w:rsidRDefault="00000000">
      <w:pPr>
        <w:spacing w:after="0"/>
        <w:rPr>
          <w:rFonts w:ascii="Arial" w:eastAsia="Arial" w:hAnsi="Arial" w:cs="Arial"/>
          <w:i/>
          <w:iCs/>
          <w:color w:val="0000CC"/>
          <w:sz w:val="20"/>
          <w:szCs w:val="20"/>
        </w:rPr>
      </w:pPr>
      <w:r>
        <w:rPr>
          <w:rFonts w:ascii="Arial" w:eastAsia="Arial" w:hAnsi="Arial" w:cs="Arial"/>
          <w:i/>
          <w:iCs/>
          <w:color w:val="0000CC"/>
          <w:sz w:val="20"/>
          <w:szCs w:val="20"/>
        </w:rPr>
        <w:t>Xxxxxxxxxxx xxxxxxxxxx xxxxxxxxx (incluir linhas se necessário)</w:t>
      </w:r>
    </w:p>
    <w:p w14:paraId="34F162B2" w14:textId="77777777" w:rsidR="009C6A9D" w:rsidRDefault="00000000">
      <w:pPr>
        <w:spacing w:after="0"/>
        <w:rPr>
          <w:rFonts w:ascii="Arial" w:eastAsia="Arial" w:hAnsi="Arial" w:cs="Arial"/>
          <w:i/>
          <w:iCs/>
          <w:color w:val="0000CC"/>
          <w:sz w:val="20"/>
          <w:szCs w:val="20"/>
        </w:rPr>
      </w:pPr>
      <w:r>
        <w:rPr>
          <w:rFonts w:ascii="Arial" w:eastAsia="Arial" w:hAnsi="Arial" w:cs="Arial"/>
          <w:i/>
          <w:iCs/>
          <w:color w:val="0000CC"/>
          <w:sz w:val="20"/>
          <w:szCs w:val="20"/>
        </w:rPr>
        <w:t xml:space="preserve">B.1.3 </w:t>
      </w:r>
    </w:p>
    <w:p w14:paraId="2B64059B" w14:textId="77777777" w:rsidR="009C6A9D" w:rsidRDefault="00000000">
      <w:pPr>
        <w:spacing w:after="0"/>
        <w:rPr>
          <w:rFonts w:ascii="Arial" w:eastAsia="Arial" w:hAnsi="Arial" w:cs="Arial"/>
          <w:i/>
          <w:iCs/>
          <w:color w:val="0000CC"/>
          <w:sz w:val="20"/>
          <w:szCs w:val="20"/>
        </w:rPr>
      </w:pPr>
      <w:r>
        <w:rPr>
          <w:rFonts w:ascii="Arial" w:eastAsia="Arial" w:hAnsi="Arial" w:cs="Arial"/>
          <w:i/>
          <w:iCs/>
          <w:color w:val="0000CC"/>
          <w:sz w:val="20"/>
          <w:szCs w:val="20"/>
        </w:rPr>
        <w:lastRenderedPageBreak/>
        <w:t>Xxxxxxxxxxx xxxxxxxxxx xxxxxxxxx (incluir linhas se necessário)</w:t>
      </w:r>
    </w:p>
    <w:p w14:paraId="3737D4F7" w14:textId="77777777" w:rsidR="009C6A9D" w:rsidRDefault="009C6A9D">
      <w:pPr>
        <w:spacing w:after="0"/>
        <w:rPr>
          <w:rFonts w:ascii="Arial" w:eastAsia="Arial" w:hAnsi="Arial" w:cs="Arial"/>
          <w:i/>
          <w:iCs/>
          <w:color w:val="0070C0"/>
          <w:sz w:val="12"/>
          <w:szCs w:val="12"/>
        </w:rPr>
      </w:pPr>
    </w:p>
    <w:tbl>
      <w:tblPr>
        <w:tblStyle w:val="aff8"/>
        <w:tblW w:w="1068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0685"/>
      </w:tblGrid>
      <w:tr w:rsidR="009C6A9D" w14:paraId="49A76734" w14:textId="77777777">
        <w:trPr>
          <w:trHeight w:val="114"/>
        </w:trPr>
        <w:tc>
          <w:tcPr>
            <w:tcW w:w="10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F1D068" w14:textId="77777777" w:rsidR="009C6A9D" w:rsidRDefault="00000000">
            <w:pPr>
              <w:spacing w:after="0" w:line="240" w:lineRule="auto"/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 xml:space="preserve">B.2. Como funciona a prática de gestão? </w:t>
            </w:r>
          </w:p>
          <w:p w14:paraId="1ED52D54" w14:textId="77777777" w:rsidR="009C6A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Descrever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 a sistemática implantada, 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mencionando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 os usuários e os principais padrões gerenciais associados à prática (plano, procedimento, rotina, programa ou similar). </w:t>
            </w:r>
          </w:p>
          <w:p w14:paraId="7338B99E" w14:textId="011595DC" w:rsidR="009C6A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Elencar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 as características de originalidade</w:t>
            </w:r>
            <w:r w:rsidR="00244B97"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 da prática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 e, se existirem. </w:t>
            </w:r>
          </w:p>
          <w:p w14:paraId="6235D4E3" w14:textId="77777777" w:rsidR="009C6A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 xml:space="preserve">Citar 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uma ou mais características promotoras de consequências positivas no meio ambiente, na sociedade ou na governança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  <w:vertAlign w:val="superscript"/>
              </w:rPr>
              <w:footnoteReference w:id="2"/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 ou para os ODS’s, 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 xml:space="preserve">resumindo 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as vantagens advindas dessas características e 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explicando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 quais delas representam novidade ou diferenciais de práticas conhecidas e quais representam ruptura radical na forma de gerir. </w:t>
            </w:r>
          </w:p>
          <w:p w14:paraId="4634F749" w14:textId="5B90BE04" w:rsidR="009C6A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Descrever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 qualquer característica relevante de a) otimização ou simplificação</w:t>
            </w:r>
            <w:r w:rsidRPr="00244B97">
              <w:rPr>
                <w:rFonts w:ascii="Arial" w:eastAsia="Arial" w:hAnsi="Arial" w:cs="Arial"/>
                <w:i/>
                <w:iCs/>
                <w:sz w:val="16"/>
                <w:szCs w:val="16"/>
              </w:rPr>
              <w:t>, b) proatividade (que previnam problemas na gestão no dia-a-dia e a continuidade dos trabalhos e da comunicação no caso de eventos de ruptura),</w:t>
            </w:r>
            <w:r w:rsidRPr="00244B97">
              <w:rPr>
                <w:rFonts w:ascii="Arial" w:eastAsia="Arial" w:hAnsi="Arial" w:cs="Arial"/>
                <w:i/>
                <w:iCs/>
                <w:color w:val="7030A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c) agilidade (adaptação ágil a novas demandas), d) incorporação de tecnologia digital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  <w:vertAlign w:val="superscript"/>
              </w:rPr>
              <w:footnoteReference w:id="3"/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, destacando, se houver, o emprego de IA, e) abrangência, f) integração ao sistema de padrões existente da organização</w:t>
            </w:r>
            <w:r w:rsidR="00244B97">
              <w:rPr>
                <w:rFonts w:ascii="Arial" w:eastAsia="Arial" w:hAnsi="Arial" w:cs="Arial"/>
                <w:i/>
                <w:iCs/>
                <w:sz w:val="16"/>
                <w:szCs w:val="16"/>
              </w:rPr>
              <w:t>-cliente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 (manuais, procedimentos, sistemas informatizados ou outros), g) ferramentas de controle e eventuais indicadores de monitoramento da eficiência, eficácia ou efetividade.  </w:t>
            </w:r>
          </w:p>
          <w:p w14:paraId="78FF77CB" w14:textId="421DD5DA" w:rsidR="009C6A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Fornecer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 informações sobre o ineditismo da prática de gestão implantada</w:t>
            </w:r>
            <w:r w:rsidR="00244B97">
              <w:rPr>
                <w:rFonts w:ascii="Arial" w:eastAsia="Arial" w:hAnsi="Arial" w:cs="Arial"/>
                <w:i/>
                <w:iCs/>
                <w:sz w:val="16"/>
                <w:szCs w:val="16"/>
              </w:rPr>
              <w:t>, se houver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. </w:t>
            </w:r>
          </w:p>
          <w:p w14:paraId="7BA3A380" w14:textId="77777777" w:rsidR="009C6A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Incluir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 uma ou mais metas almejadas para indicadores de monitoramento. </w:t>
            </w:r>
          </w:p>
          <w:p w14:paraId="4FC44FF9" w14:textId="77777777" w:rsidR="009C6A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Informar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 eventuais capacitações ou instruções requeridas para realização da prática pelos usuários. </w:t>
            </w:r>
          </w:p>
          <w:p w14:paraId="393CE1A5" w14:textId="77777777" w:rsidR="009C6A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Informar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 como os padrões são aprendidos pelas pessoas nas áreas pertinentes. </w:t>
            </w:r>
          </w:p>
          <w:p w14:paraId="6FA936C7" w14:textId="7FC262DF" w:rsidR="009C6A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O Resumo do Case no início deste documento deve s</w:t>
            </w:r>
            <w:r w:rsidR="00244B97"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intetizar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 xml:space="preserve"> com clareza a abordagem inovadora ou exemplar relatada. </w:t>
            </w:r>
          </w:p>
        </w:tc>
      </w:tr>
      <w:tr w:rsidR="009C6A9D" w14:paraId="45468589" w14:textId="77777777">
        <w:trPr>
          <w:trHeight w:val="50"/>
        </w:trPr>
        <w:tc>
          <w:tcPr>
            <w:tcW w:w="10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2F19EC" w14:textId="77777777" w:rsidR="009C6A9D" w:rsidRDefault="00000000">
            <w:pPr>
              <w:spacing w:after="0" w:line="240" w:lineRule="auto"/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 xml:space="preserve">Fatores de avaliação  </w:t>
            </w:r>
          </w:p>
          <w:p w14:paraId="48023904" w14:textId="77777777" w:rsidR="009C6A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B.2.1 Enfoque sistemático, enxuto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  <w:vertAlign w:val="superscript"/>
              </w:rPr>
              <w:footnoteReference w:id="4"/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 e com padrões gerenciais claros (Resumo do Case o sumariza)</w:t>
            </w:r>
          </w:p>
          <w:p w14:paraId="185236D5" w14:textId="77777777" w:rsidR="009C6A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B.2.2 Enfoque original, inusitado ou inédito, com emprego de tecnologia digital e IA (Resumo do Case o sumariza)</w:t>
            </w:r>
          </w:p>
          <w:p w14:paraId="250E3DD5" w14:textId="77777777" w:rsidR="009C6A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B 2.3 Enfoque promotor do desenvolvimento sustentável ou do alcance dos ODS’s  </w:t>
            </w:r>
          </w:p>
          <w:p w14:paraId="2E66CD8D" w14:textId="77777777" w:rsidR="009C6A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B.2.4 Enfoque proativo, prevenindo problemas na gestão</w:t>
            </w:r>
          </w:p>
          <w:p w14:paraId="38E86467" w14:textId="77777777" w:rsidR="009C6A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B.2.5 Enfoque ágil, para resposta rápida</w:t>
            </w:r>
          </w:p>
          <w:p w14:paraId="46609683" w14:textId="77777777" w:rsidR="009C6A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B.2.6 Aplicação é suficientemente abrangente e controlada</w:t>
            </w:r>
          </w:p>
          <w:p w14:paraId="027B0A4B" w14:textId="7453BDE9" w:rsidR="009C6A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B.2.7 Integração ao sistema de padrões da organização</w:t>
            </w:r>
            <w:r w:rsidR="00244B97">
              <w:rPr>
                <w:rFonts w:ascii="Arial" w:eastAsia="Arial" w:hAnsi="Arial" w:cs="Arial"/>
                <w:i/>
                <w:iCs/>
                <w:sz w:val="16"/>
                <w:szCs w:val="16"/>
              </w:rPr>
              <w:t>-cliente</w:t>
            </w:r>
          </w:p>
        </w:tc>
      </w:tr>
    </w:tbl>
    <w:p w14:paraId="3D7DABA5" w14:textId="77777777" w:rsidR="009C6A9D" w:rsidRDefault="00000000">
      <w:pPr>
        <w:spacing w:after="0"/>
        <w:rPr>
          <w:rFonts w:ascii="Arial" w:eastAsia="Arial" w:hAnsi="Arial" w:cs="Arial"/>
          <w:i/>
          <w:iCs/>
          <w:color w:val="0000CC"/>
          <w:sz w:val="20"/>
          <w:szCs w:val="20"/>
        </w:rPr>
      </w:pPr>
      <w:r>
        <w:rPr>
          <w:rFonts w:ascii="Arial" w:eastAsia="Arial" w:hAnsi="Arial" w:cs="Arial"/>
          <w:i/>
          <w:iCs/>
          <w:color w:val="0000CC"/>
          <w:sz w:val="20"/>
          <w:szCs w:val="20"/>
        </w:rPr>
        <w:t xml:space="preserve">B.2.1 </w:t>
      </w:r>
    </w:p>
    <w:p w14:paraId="192E9F60" w14:textId="77777777" w:rsidR="009C6A9D" w:rsidRDefault="00000000">
      <w:pPr>
        <w:spacing w:after="0"/>
        <w:rPr>
          <w:rFonts w:ascii="Arial" w:eastAsia="Arial" w:hAnsi="Arial" w:cs="Arial"/>
          <w:i/>
          <w:iCs/>
          <w:color w:val="0000CC"/>
          <w:sz w:val="20"/>
          <w:szCs w:val="20"/>
        </w:rPr>
      </w:pPr>
      <w:r>
        <w:rPr>
          <w:rFonts w:ascii="Arial" w:eastAsia="Arial" w:hAnsi="Arial" w:cs="Arial"/>
          <w:i/>
          <w:iCs/>
          <w:color w:val="0000CC"/>
          <w:sz w:val="20"/>
          <w:szCs w:val="20"/>
        </w:rPr>
        <w:t>Xxxxxxxxxxx xxxxxxxxxx xxxxxxxxx (incluir linhas se necessário)</w:t>
      </w:r>
    </w:p>
    <w:p w14:paraId="2CA4F5D3" w14:textId="77777777" w:rsidR="009C6A9D" w:rsidRDefault="00000000">
      <w:pPr>
        <w:spacing w:after="0"/>
        <w:rPr>
          <w:rFonts w:ascii="Arial" w:eastAsia="Arial" w:hAnsi="Arial" w:cs="Arial"/>
          <w:i/>
          <w:iCs/>
          <w:color w:val="0000CC"/>
          <w:sz w:val="20"/>
          <w:szCs w:val="20"/>
        </w:rPr>
      </w:pPr>
      <w:r>
        <w:rPr>
          <w:rFonts w:ascii="Arial" w:eastAsia="Arial" w:hAnsi="Arial" w:cs="Arial"/>
          <w:i/>
          <w:iCs/>
          <w:color w:val="0000CC"/>
          <w:sz w:val="20"/>
          <w:szCs w:val="20"/>
        </w:rPr>
        <w:t xml:space="preserve">B.2.2 </w:t>
      </w:r>
    </w:p>
    <w:p w14:paraId="4F777239" w14:textId="77777777" w:rsidR="009C6A9D" w:rsidRDefault="00000000">
      <w:pPr>
        <w:spacing w:after="0"/>
        <w:rPr>
          <w:rFonts w:ascii="Arial" w:eastAsia="Arial" w:hAnsi="Arial" w:cs="Arial"/>
          <w:i/>
          <w:iCs/>
          <w:color w:val="0000CC"/>
          <w:sz w:val="20"/>
          <w:szCs w:val="20"/>
        </w:rPr>
      </w:pPr>
      <w:r>
        <w:rPr>
          <w:rFonts w:ascii="Arial" w:eastAsia="Arial" w:hAnsi="Arial" w:cs="Arial"/>
          <w:i/>
          <w:iCs/>
          <w:color w:val="0000CC"/>
          <w:sz w:val="20"/>
          <w:szCs w:val="20"/>
        </w:rPr>
        <w:t>Xxxxxxxxxxx xxxxxxxxxx xxxxxxxxx (incluir linhas se necessário)</w:t>
      </w:r>
    </w:p>
    <w:p w14:paraId="3465D4FE" w14:textId="77777777" w:rsidR="009C6A9D" w:rsidRDefault="00000000">
      <w:pPr>
        <w:spacing w:after="0"/>
        <w:rPr>
          <w:rFonts w:ascii="Arial" w:eastAsia="Arial" w:hAnsi="Arial" w:cs="Arial"/>
          <w:i/>
          <w:iCs/>
          <w:color w:val="0000CC"/>
          <w:sz w:val="20"/>
          <w:szCs w:val="20"/>
        </w:rPr>
      </w:pPr>
      <w:r>
        <w:rPr>
          <w:rFonts w:ascii="Arial" w:eastAsia="Arial" w:hAnsi="Arial" w:cs="Arial"/>
          <w:i/>
          <w:iCs/>
          <w:color w:val="0000CC"/>
          <w:sz w:val="20"/>
          <w:szCs w:val="20"/>
        </w:rPr>
        <w:t xml:space="preserve">B.2.3 </w:t>
      </w:r>
    </w:p>
    <w:p w14:paraId="41A8D769" w14:textId="77777777" w:rsidR="009C6A9D" w:rsidRDefault="00000000">
      <w:pPr>
        <w:spacing w:after="0"/>
        <w:rPr>
          <w:rFonts w:ascii="Arial" w:eastAsia="Arial" w:hAnsi="Arial" w:cs="Arial"/>
          <w:i/>
          <w:iCs/>
          <w:color w:val="0000CC"/>
          <w:sz w:val="20"/>
          <w:szCs w:val="20"/>
        </w:rPr>
      </w:pPr>
      <w:r>
        <w:rPr>
          <w:rFonts w:ascii="Arial" w:eastAsia="Arial" w:hAnsi="Arial" w:cs="Arial"/>
          <w:i/>
          <w:iCs/>
          <w:color w:val="0000CC"/>
          <w:sz w:val="20"/>
          <w:szCs w:val="20"/>
        </w:rPr>
        <w:t>Xxxxxxxxxxx xxxxxxxxxx xxxxxxxxx (incluir linhas se necessário)</w:t>
      </w:r>
    </w:p>
    <w:p w14:paraId="055CA766" w14:textId="77777777" w:rsidR="009C6A9D" w:rsidRDefault="00000000">
      <w:pPr>
        <w:spacing w:after="0"/>
        <w:rPr>
          <w:rFonts w:ascii="Arial" w:eastAsia="Arial" w:hAnsi="Arial" w:cs="Arial"/>
          <w:i/>
          <w:iCs/>
          <w:color w:val="0000CC"/>
          <w:sz w:val="20"/>
          <w:szCs w:val="20"/>
        </w:rPr>
      </w:pPr>
      <w:r>
        <w:rPr>
          <w:rFonts w:ascii="Arial" w:eastAsia="Arial" w:hAnsi="Arial" w:cs="Arial"/>
          <w:i/>
          <w:iCs/>
          <w:color w:val="0000CC"/>
          <w:sz w:val="20"/>
          <w:szCs w:val="20"/>
        </w:rPr>
        <w:t xml:space="preserve">B.2.4 </w:t>
      </w:r>
    </w:p>
    <w:p w14:paraId="4E8E95C6" w14:textId="77777777" w:rsidR="009C6A9D" w:rsidRDefault="00000000">
      <w:pPr>
        <w:spacing w:after="0"/>
        <w:rPr>
          <w:rFonts w:ascii="Arial" w:eastAsia="Arial" w:hAnsi="Arial" w:cs="Arial"/>
          <w:i/>
          <w:iCs/>
          <w:color w:val="0000CC"/>
          <w:sz w:val="20"/>
          <w:szCs w:val="20"/>
        </w:rPr>
      </w:pPr>
      <w:r>
        <w:rPr>
          <w:rFonts w:ascii="Arial" w:eastAsia="Arial" w:hAnsi="Arial" w:cs="Arial"/>
          <w:i/>
          <w:iCs/>
          <w:color w:val="0000CC"/>
          <w:sz w:val="20"/>
          <w:szCs w:val="20"/>
        </w:rPr>
        <w:t>Xxxxxxxxxxx xxxxxxxxxx xxxxxxxxx (incluir linhas se necessário)</w:t>
      </w:r>
    </w:p>
    <w:p w14:paraId="4F149CBA" w14:textId="77777777" w:rsidR="009C6A9D" w:rsidRDefault="00000000">
      <w:pPr>
        <w:tabs>
          <w:tab w:val="left" w:pos="3033"/>
        </w:tabs>
        <w:spacing w:after="0"/>
        <w:rPr>
          <w:rFonts w:ascii="Arial" w:eastAsia="Arial" w:hAnsi="Arial" w:cs="Arial"/>
          <w:i/>
          <w:iCs/>
          <w:color w:val="0000CC"/>
          <w:sz w:val="20"/>
          <w:szCs w:val="20"/>
        </w:rPr>
      </w:pPr>
      <w:r>
        <w:rPr>
          <w:rFonts w:ascii="Arial" w:eastAsia="Arial" w:hAnsi="Arial" w:cs="Arial"/>
          <w:i/>
          <w:iCs/>
          <w:color w:val="0000CC"/>
          <w:sz w:val="20"/>
          <w:szCs w:val="20"/>
        </w:rPr>
        <w:t xml:space="preserve">B.2.5 </w:t>
      </w:r>
      <w:r>
        <w:rPr>
          <w:rFonts w:ascii="Arial" w:eastAsia="Arial" w:hAnsi="Arial" w:cs="Arial"/>
          <w:i/>
          <w:iCs/>
          <w:color w:val="0000CC"/>
          <w:sz w:val="20"/>
          <w:szCs w:val="20"/>
        </w:rPr>
        <w:tab/>
      </w:r>
    </w:p>
    <w:p w14:paraId="64CD7691" w14:textId="77777777" w:rsidR="009C6A9D" w:rsidRDefault="00000000">
      <w:pPr>
        <w:spacing w:after="0"/>
        <w:rPr>
          <w:rFonts w:ascii="Arial" w:eastAsia="Arial" w:hAnsi="Arial" w:cs="Arial"/>
          <w:i/>
          <w:iCs/>
          <w:color w:val="0000CC"/>
          <w:sz w:val="20"/>
          <w:szCs w:val="20"/>
        </w:rPr>
      </w:pPr>
      <w:r>
        <w:rPr>
          <w:rFonts w:ascii="Arial" w:eastAsia="Arial" w:hAnsi="Arial" w:cs="Arial"/>
          <w:i/>
          <w:iCs/>
          <w:color w:val="0000CC"/>
          <w:sz w:val="20"/>
          <w:szCs w:val="20"/>
        </w:rPr>
        <w:t>Xxxxxxxxxxx xxxxxxxxxx xxxxxxxxx (incluir linhas se necessário)</w:t>
      </w:r>
    </w:p>
    <w:p w14:paraId="394A8134" w14:textId="77777777" w:rsidR="009C6A9D" w:rsidRDefault="00000000">
      <w:pPr>
        <w:spacing w:after="0"/>
        <w:rPr>
          <w:rFonts w:ascii="Arial" w:eastAsia="Arial" w:hAnsi="Arial" w:cs="Arial"/>
          <w:i/>
          <w:iCs/>
          <w:color w:val="0000CC"/>
          <w:sz w:val="20"/>
          <w:szCs w:val="20"/>
        </w:rPr>
      </w:pPr>
      <w:r>
        <w:rPr>
          <w:rFonts w:ascii="Arial" w:eastAsia="Arial" w:hAnsi="Arial" w:cs="Arial"/>
          <w:i/>
          <w:iCs/>
          <w:color w:val="0000CC"/>
          <w:sz w:val="20"/>
          <w:szCs w:val="20"/>
        </w:rPr>
        <w:t xml:space="preserve">B.2.6 </w:t>
      </w:r>
    </w:p>
    <w:p w14:paraId="7A4B6A46" w14:textId="77777777" w:rsidR="009C6A9D" w:rsidRDefault="00000000">
      <w:pPr>
        <w:spacing w:after="0"/>
        <w:rPr>
          <w:rFonts w:ascii="Arial" w:eastAsia="Arial" w:hAnsi="Arial" w:cs="Arial"/>
          <w:i/>
          <w:iCs/>
          <w:color w:val="0000CC"/>
          <w:sz w:val="20"/>
          <w:szCs w:val="20"/>
        </w:rPr>
      </w:pPr>
      <w:r>
        <w:rPr>
          <w:rFonts w:ascii="Arial" w:eastAsia="Arial" w:hAnsi="Arial" w:cs="Arial"/>
          <w:i/>
          <w:iCs/>
          <w:color w:val="0000CC"/>
          <w:sz w:val="20"/>
          <w:szCs w:val="20"/>
        </w:rPr>
        <w:t>Xxxxxxxxxxx xxxxxxxxxx xxxxxxxxx (incluir linhas se necessário)</w:t>
      </w:r>
    </w:p>
    <w:p w14:paraId="3A38FD16" w14:textId="77777777" w:rsidR="009C6A9D" w:rsidRDefault="00000000">
      <w:pPr>
        <w:spacing w:after="0"/>
        <w:rPr>
          <w:rFonts w:ascii="Arial" w:eastAsia="Arial" w:hAnsi="Arial" w:cs="Arial"/>
          <w:i/>
          <w:iCs/>
          <w:color w:val="0000CC"/>
          <w:sz w:val="20"/>
          <w:szCs w:val="20"/>
        </w:rPr>
      </w:pPr>
      <w:r>
        <w:rPr>
          <w:rFonts w:ascii="Arial" w:eastAsia="Arial" w:hAnsi="Arial" w:cs="Arial"/>
          <w:i/>
          <w:iCs/>
          <w:color w:val="0000CC"/>
          <w:sz w:val="20"/>
          <w:szCs w:val="20"/>
        </w:rPr>
        <w:t xml:space="preserve">B.2.7 </w:t>
      </w:r>
    </w:p>
    <w:p w14:paraId="3751FFFF" w14:textId="77777777" w:rsidR="009C6A9D" w:rsidRDefault="00000000">
      <w:pPr>
        <w:spacing w:after="0"/>
        <w:rPr>
          <w:rFonts w:ascii="Arial" w:eastAsia="Arial" w:hAnsi="Arial" w:cs="Arial"/>
          <w:i/>
          <w:iCs/>
          <w:color w:val="0000CC"/>
          <w:sz w:val="20"/>
          <w:szCs w:val="20"/>
        </w:rPr>
      </w:pPr>
      <w:r>
        <w:rPr>
          <w:rFonts w:ascii="Arial" w:eastAsia="Arial" w:hAnsi="Arial" w:cs="Arial"/>
          <w:i/>
          <w:iCs/>
          <w:color w:val="0000CC"/>
          <w:sz w:val="20"/>
          <w:szCs w:val="20"/>
        </w:rPr>
        <w:t>Xxxxxxxxxxx xxxxxxxxxx xxxxxxxxx (incluir linhas se necessário)</w:t>
      </w:r>
    </w:p>
    <w:p w14:paraId="5FD6ACA8" w14:textId="77777777" w:rsidR="009C6A9D" w:rsidRDefault="009C6A9D">
      <w:pPr>
        <w:spacing w:after="0"/>
      </w:pPr>
    </w:p>
    <w:tbl>
      <w:tblPr>
        <w:tblStyle w:val="aff9"/>
        <w:tblW w:w="1068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0685"/>
      </w:tblGrid>
      <w:tr w:rsidR="009C6A9D" w14:paraId="2F9F611C" w14:textId="77777777">
        <w:trPr>
          <w:trHeight w:val="829"/>
        </w:trPr>
        <w:tc>
          <w:tcPr>
            <w:tcW w:w="10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AA8CC3" w14:textId="77777777" w:rsidR="009C6A9D" w:rsidRDefault="00000000">
            <w:pPr>
              <w:spacing w:after="0" w:line="240" w:lineRule="auto"/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B.3. Como funciona a sistemática de avaliação da efetividade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  <w:vertAlign w:val="superscript"/>
              </w:rPr>
              <w:footnoteReference w:id="5"/>
            </w: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 xml:space="preserve"> e de melhoria da prática de gestão depois de implementada? </w:t>
            </w:r>
          </w:p>
          <w:p w14:paraId="2EE6E59D" w14:textId="77777777" w:rsidR="009C6A9D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Informar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 a frequência e participantes da avaliação e como ela é conduzida. </w:t>
            </w:r>
          </w:p>
          <w:p w14:paraId="6B038A87" w14:textId="77777777" w:rsidR="009C6A9D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Mencionar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 indicador(es) e outras informações utilizadas para avaliar o desempenho da prática de gestão, depois da implantação. </w:t>
            </w:r>
          </w:p>
          <w:p w14:paraId="01E65CBA" w14:textId="77777777" w:rsidR="009C6A9D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Exemplificar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 eventuais melhorias incorporadas em função das avaliações iniciais.</w:t>
            </w:r>
          </w:p>
          <w:p w14:paraId="7D7FEC76" w14:textId="3839FAA9" w:rsidR="009C6A9D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i/>
                <w:iCs/>
                <w:color w:val="7030A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 xml:space="preserve">Citar 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atividades relacionadas à replicação ou disseminação da prática em outras áreas da organização</w:t>
            </w:r>
            <w:r w:rsidR="00244B97">
              <w:rPr>
                <w:rFonts w:ascii="Arial" w:eastAsia="Arial" w:hAnsi="Arial" w:cs="Arial"/>
                <w:i/>
                <w:iCs/>
                <w:sz w:val="16"/>
                <w:szCs w:val="16"/>
              </w:rPr>
              <w:t>-cliente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 e os ganhos conhecidos ou em outras empresas.</w:t>
            </w:r>
          </w:p>
        </w:tc>
      </w:tr>
      <w:tr w:rsidR="009C6A9D" w14:paraId="3B31A7C3" w14:textId="77777777">
        <w:trPr>
          <w:trHeight w:val="471"/>
        </w:trPr>
        <w:tc>
          <w:tcPr>
            <w:tcW w:w="10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5D2B7E" w14:textId="77777777" w:rsidR="009C6A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 xml:space="preserve">Fatores de avaliação </w:t>
            </w:r>
          </w:p>
          <w:p w14:paraId="615A3CB7" w14:textId="77777777" w:rsidR="009C6A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B.3.1 Mecanismo de aprendizado da prática de gestão (avaliação</w:t>
            </w:r>
            <w:r>
              <w:rPr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da efetividade e melhoria) </w:t>
            </w:r>
          </w:p>
          <w:p w14:paraId="5DD81E4E" w14:textId="77777777" w:rsidR="009C6A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B.3.2 Consistência dos indicadores para avaliar a efetividade da prática de gestão</w:t>
            </w:r>
          </w:p>
          <w:p w14:paraId="470F90C5" w14:textId="77777777" w:rsidR="009C6A9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i/>
                <w:iCs/>
                <w:color w:val="7030A0"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B.3.3 Potencial de replicação</w:t>
            </w:r>
          </w:p>
        </w:tc>
      </w:tr>
    </w:tbl>
    <w:p w14:paraId="7AFDC7A4" w14:textId="77777777" w:rsidR="009C6A9D" w:rsidRDefault="00000000">
      <w:pPr>
        <w:spacing w:after="0"/>
        <w:rPr>
          <w:rFonts w:ascii="Arial" w:eastAsia="Arial" w:hAnsi="Arial" w:cs="Arial"/>
          <w:i/>
          <w:iCs/>
          <w:color w:val="0000CC"/>
          <w:sz w:val="20"/>
          <w:szCs w:val="20"/>
        </w:rPr>
      </w:pPr>
      <w:r>
        <w:rPr>
          <w:rFonts w:ascii="Arial" w:eastAsia="Arial" w:hAnsi="Arial" w:cs="Arial"/>
          <w:i/>
          <w:iCs/>
          <w:color w:val="0000CC"/>
          <w:sz w:val="20"/>
          <w:szCs w:val="20"/>
        </w:rPr>
        <w:t xml:space="preserve">B.3.1 </w:t>
      </w:r>
    </w:p>
    <w:p w14:paraId="74E0DCAE" w14:textId="77777777" w:rsidR="009C6A9D" w:rsidRDefault="00000000">
      <w:pPr>
        <w:spacing w:after="0"/>
        <w:rPr>
          <w:rFonts w:ascii="Arial" w:eastAsia="Arial" w:hAnsi="Arial" w:cs="Arial"/>
          <w:i/>
          <w:iCs/>
          <w:color w:val="0000CC"/>
          <w:sz w:val="20"/>
          <w:szCs w:val="20"/>
        </w:rPr>
      </w:pPr>
      <w:r>
        <w:rPr>
          <w:rFonts w:ascii="Arial" w:eastAsia="Arial" w:hAnsi="Arial" w:cs="Arial"/>
          <w:i/>
          <w:iCs/>
          <w:color w:val="0000CC"/>
          <w:sz w:val="20"/>
          <w:szCs w:val="20"/>
        </w:rPr>
        <w:t>Xxxxxxxxxxx xxxxxxxxxx xxxxxxxxx (incluir linhas se necessário)</w:t>
      </w:r>
    </w:p>
    <w:p w14:paraId="717EF405" w14:textId="77777777" w:rsidR="009C6A9D" w:rsidRDefault="00000000">
      <w:pPr>
        <w:spacing w:after="0"/>
        <w:rPr>
          <w:rFonts w:ascii="Arial" w:eastAsia="Arial" w:hAnsi="Arial" w:cs="Arial"/>
          <w:i/>
          <w:iCs/>
          <w:color w:val="0000CC"/>
          <w:sz w:val="20"/>
          <w:szCs w:val="20"/>
        </w:rPr>
      </w:pPr>
      <w:r>
        <w:rPr>
          <w:rFonts w:ascii="Arial" w:eastAsia="Arial" w:hAnsi="Arial" w:cs="Arial"/>
          <w:i/>
          <w:iCs/>
          <w:color w:val="0000CC"/>
          <w:sz w:val="20"/>
          <w:szCs w:val="20"/>
        </w:rPr>
        <w:t xml:space="preserve">B.3.2 </w:t>
      </w:r>
    </w:p>
    <w:p w14:paraId="2E646AEA" w14:textId="77777777" w:rsidR="009C6A9D" w:rsidRDefault="00000000">
      <w:pPr>
        <w:spacing w:after="0"/>
        <w:rPr>
          <w:rFonts w:ascii="Arial" w:eastAsia="Arial" w:hAnsi="Arial" w:cs="Arial"/>
          <w:i/>
          <w:iCs/>
          <w:color w:val="0000CC"/>
          <w:sz w:val="20"/>
          <w:szCs w:val="20"/>
        </w:rPr>
      </w:pPr>
      <w:r>
        <w:rPr>
          <w:rFonts w:ascii="Arial" w:eastAsia="Arial" w:hAnsi="Arial" w:cs="Arial"/>
          <w:i/>
          <w:iCs/>
          <w:color w:val="0000CC"/>
          <w:sz w:val="20"/>
          <w:szCs w:val="20"/>
        </w:rPr>
        <w:t>Xxxxxxxxxxx xxxxxxxxxx xxxxxxxxx (incluir linhas se necessário)</w:t>
      </w:r>
    </w:p>
    <w:p w14:paraId="5D6659AA" w14:textId="77777777" w:rsidR="009C6A9D" w:rsidRDefault="00000000">
      <w:pPr>
        <w:spacing w:after="0"/>
        <w:rPr>
          <w:rFonts w:ascii="Arial" w:eastAsia="Arial" w:hAnsi="Arial" w:cs="Arial"/>
          <w:i/>
          <w:iCs/>
          <w:color w:val="0000CC"/>
          <w:sz w:val="20"/>
          <w:szCs w:val="20"/>
        </w:rPr>
      </w:pPr>
      <w:r>
        <w:rPr>
          <w:rFonts w:ascii="Arial" w:eastAsia="Arial" w:hAnsi="Arial" w:cs="Arial"/>
          <w:i/>
          <w:iCs/>
          <w:color w:val="0000CC"/>
          <w:sz w:val="20"/>
          <w:szCs w:val="20"/>
        </w:rPr>
        <w:t xml:space="preserve">B.3.3 </w:t>
      </w:r>
    </w:p>
    <w:p w14:paraId="3A8AB39D" w14:textId="77777777" w:rsidR="009C6A9D" w:rsidRDefault="00000000">
      <w:pPr>
        <w:spacing w:after="0"/>
        <w:rPr>
          <w:rFonts w:ascii="Arial" w:eastAsia="Arial" w:hAnsi="Arial" w:cs="Arial"/>
          <w:i/>
          <w:iCs/>
          <w:color w:val="0000CC"/>
          <w:sz w:val="20"/>
          <w:szCs w:val="20"/>
        </w:rPr>
      </w:pPr>
      <w:r>
        <w:rPr>
          <w:rFonts w:ascii="Arial" w:eastAsia="Arial" w:hAnsi="Arial" w:cs="Arial"/>
          <w:i/>
          <w:iCs/>
          <w:color w:val="0000CC"/>
          <w:sz w:val="20"/>
          <w:szCs w:val="20"/>
        </w:rPr>
        <w:t>Xxxxxxxxxxx xxxxxxxxxx xxxxxxxxx (incluir linhas se necessário)</w:t>
      </w:r>
    </w:p>
    <w:p w14:paraId="7619543D" w14:textId="77777777" w:rsidR="009C6A9D" w:rsidRDefault="009C6A9D"/>
    <w:tbl>
      <w:tblPr>
        <w:tblStyle w:val="affa"/>
        <w:tblW w:w="1068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0685"/>
      </w:tblGrid>
      <w:tr w:rsidR="009C6A9D" w14:paraId="55871C65" w14:textId="77777777">
        <w:trPr>
          <w:trHeight w:val="379"/>
        </w:trPr>
        <w:tc>
          <w:tcPr>
            <w:tcW w:w="10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C1AFEE" w14:textId="77777777" w:rsidR="009C6A9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720"/>
              <w:rPr>
                <w:rFonts w:ascii="Arial" w:eastAsia="Arial" w:hAnsi="Arial" w:cs="Arial"/>
                <w:b/>
                <w:bCs/>
                <w:i/>
                <w:iCs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</w:rPr>
              <w:lastRenderedPageBreak/>
              <w:t>OS RESULTADOS (peso 35)</w:t>
            </w:r>
          </w:p>
        </w:tc>
      </w:tr>
      <w:tr w:rsidR="009C6A9D" w14:paraId="4C5BBDAD" w14:textId="77777777" w:rsidTr="00403E49">
        <w:trPr>
          <w:trHeight w:val="2557"/>
        </w:trPr>
        <w:tc>
          <w:tcPr>
            <w:tcW w:w="10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592DDA" w14:textId="77777777" w:rsidR="009C6A9D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 xml:space="preserve">C.1 Apresentar um ou mais resultados relevantes, medidos antes e depois da implementação da prática. </w:t>
            </w:r>
          </w:p>
          <w:p w14:paraId="6740D1E5" w14:textId="23658DA7" w:rsidR="009C6A9D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A demonstração dos resultados de desempenho deve ser compatível com as descrições do ganho potencial ou da situação adversa mencionados em A.1 e dos objetivos da prática citados em B.1</w:t>
            </w:r>
            <w:r w:rsidR="00403E49">
              <w:rPr>
                <w:rFonts w:ascii="Arial" w:eastAsia="Arial" w:hAnsi="Arial" w:cs="Arial"/>
                <w:i/>
                <w:iCs/>
                <w:sz w:val="16"/>
                <w:szCs w:val="16"/>
              </w:rPr>
              <w:t>.</w:t>
            </w:r>
          </w:p>
          <w:p w14:paraId="3CC125E5" w14:textId="77777777" w:rsidR="009C6A9D" w:rsidRDefault="00000000">
            <w:pPr>
              <w:widowControl w:val="0"/>
              <w:tabs>
                <w:tab w:val="left" w:pos="3634"/>
              </w:tabs>
              <w:spacing w:after="0" w:line="240" w:lineRule="auto"/>
              <w:jc w:val="both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Se o resultado apresentado não decorreu preponderantemente da prática, justificar sua correlação com ela.</w:t>
            </w:r>
          </w:p>
          <w:p w14:paraId="58D784A7" w14:textId="77777777" w:rsidR="009C6A9D" w:rsidRDefault="00000000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Os resultados podem ser expressos quantitativamente por meio de indicador(es) de desempenho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  <w:vertAlign w:val="superscript"/>
              </w:rPr>
              <w:footnoteReference w:id="6"/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 com resultados “antes” e “depois” ou por comparação com grupos de controle relevantes em que a melhoria do desempenho de uma prática pode ser avaliada por comparação com outra organização que não implementou a prática e manteve o mesmo processo anterior que era comum a ambas. </w:t>
            </w:r>
          </w:p>
          <w:p w14:paraId="5F08D8ED" w14:textId="77777777" w:rsidR="009C6A9D" w:rsidRDefault="00000000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A mudança significativa de patamar se configura quando o nível de desempenho após a implementação da prática mudar para patamar significativo acima do nível de desempenho do período anterior à prática. </w:t>
            </w:r>
          </w:p>
          <w:p w14:paraId="51A12EF3" w14:textId="77777777" w:rsidR="00403E49" w:rsidRDefault="00403E49" w:rsidP="00403E49">
            <w:pPr>
              <w:widowControl w:val="0"/>
              <w:tabs>
                <w:tab w:val="left" w:pos="3634"/>
              </w:tabs>
              <w:spacing w:after="0" w:line="240" w:lineRule="auto"/>
              <w:jc w:val="both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Apresentar referenciais comparativos pertinentes (ver Glossário Critérios de Avaliação MEGSA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  <w:vertAlign w:val="superscript"/>
              </w:rPr>
              <w:t>®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), do setor ou do mercado, que permitam avaliar a competitividade do resultado alcançado pela prática. </w:t>
            </w:r>
          </w:p>
          <w:p w14:paraId="191B6E1B" w14:textId="42D0718E" w:rsidR="009C6A9D" w:rsidRPr="00403E49" w:rsidRDefault="00000000" w:rsidP="00403E49">
            <w:pPr>
              <w:widowControl w:val="0"/>
              <w:tabs>
                <w:tab w:val="left" w:pos="3634"/>
              </w:tabs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O Resumo do Case no início deste documento deve s</w:t>
            </w:r>
            <w:r w:rsidR="00403E49"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 xml:space="preserve">intetizar 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com clareza o principal resultado da Prática de Gestão desta questão.</w:t>
            </w:r>
          </w:p>
        </w:tc>
      </w:tr>
      <w:tr w:rsidR="009C6A9D" w14:paraId="6924C791" w14:textId="77777777">
        <w:trPr>
          <w:trHeight w:val="472"/>
        </w:trPr>
        <w:tc>
          <w:tcPr>
            <w:tcW w:w="10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8874B4" w14:textId="77777777" w:rsidR="009C6A9D" w:rsidRDefault="00000000">
            <w:pPr>
              <w:spacing w:after="0" w:line="240" w:lineRule="auto"/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 xml:space="preserve">Fatores de avaliação </w:t>
            </w:r>
          </w:p>
          <w:p w14:paraId="6BF21BF1" w14:textId="77777777" w:rsidR="009C6A9D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C.1.1 Evolução de resultados comprova ganho (Resumo do Case o sumariza)</w:t>
            </w:r>
          </w:p>
          <w:p w14:paraId="4226E4D0" w14:textId="77777777" w:rsidR="009C6A9D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C.1.2 Nível de desempenho alcançado demonstra competitividade</w:t>
            </w:r>
          </w:p>
        </w:tc>
      </w:tr>
    </w:tbl>
    <w:p w14:paraId="4308F4DF" w14:textId="77777777" w:rsidR="009C6A9D" w:rsidRDefault="00000000">
      <w:pPr>
        <w:spacing w:after="0" w:line="240" w:lineRule="auto"/>
        <w:rPr>
          <w:rFonts w:ascii="Arial" w:eastAsia="Arial" w:hAnsi="Arial" w:cs="Arial"/>
          <w:i/>
          <w:iCs/>
          <w:color w:val="0000CC"/>
          <w:sz w:val="20"/>
          <w:szCs w:val="20"/>
        </w:rPr>
      </w:pPr>
      <w:r>
        <w:rPr>
          <w:rFonts w:ascii="Arial" w:eastAsia="Arial" w:hAnsi="Arial" w:cs="Arial"/>
          <w:i/>
          <w:iCs/>
          <w:color w:val="0000CC"/>
          <w:sz w:val="20"/>
          <w:szCs w:val="20"/>
        </w:rPr>
        <w:t>C.1.1 e C.1.2</w:t>
      </w:r>
    </w:p>
    <w:p w14:paraId="49A6D7C4" w14:textId="77777777" w:rsidR="009C6A9D" w:rsidRDefault="00000000">
      <w:pPr>
        <w:spacing w:after="0" w:line="240" w:lineRule="auto"/>
        <w:rPr>
          <w:rFonts w:ascii="Arial" w:eastAsia="Arial" w:hAnsi="Arial" w:cs="Arial"/>
          <w:i/>
          <w:iCs/>
          <w:color w:val="0000CC"/>
          <w:sz w:val="20"/>
          <w:szCs w:val="20"/>
        </w:rPr>
      </w:pPr>
      <w:r>
        <w:rPr>
          <w:rFonts w:ascii="Arial" w:eastAsia="Arial" w:hAnsi="Arial" w:cs="Arial"/>
          <w:i/>
          <w:iCs/>
          <w:color w:val="0000CC"/>
          <w:sz w:val="20"/>
          <w:szCs w:val="20"/>
        </w:rPr>
        <w:t>Demonstrar livremente os dois fatores usando tabelas, gráficos ou relato.</w:t>
      </w:r>
    </w:p>
    <w:p w14:paraId="20B0625B" w14:textId="77777777" w:rsidR="009C6A9D" w:rsidRDefault="009C6A9D">
      <w:pPr>
        <w:spacing w:after="0" w:line="240" w:lineRule="auto"/>
        <w:rPr>
          <w:rFonts w:ascii="Arial" w:eastAsia="Arial" w:hAnsi="Arial" w:cs="Arial"/>
          <w:i/>
          <w:iCs/>
          <w:sz w:val="14"/>
          <w:szCs w:val="14"/>
        </w:rPr>
      </w:pPr>
    </w:p>
    <w:tbl>
      <w:tblPr>
        <w:tblStyle w:val="affb"/>
        <w:tblW w:w="1068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0685"/>
      </w:tblGrid>
      <w:tr w:rsidR="009C6A9D" w14:paraId="7A484E8A" w14:textId="77777777">
        <w:trPr>
          <w:trHeight w:val="269"/>
        </w:trPr>
        <w:tc>
          <w:tcPr>
            <w:tcW w:w="10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BA02F8" w14:textId="77777777" w:rsidR="009C6A9D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 xml:space="preserve">C.2. Quais são outros benefícios intangíveis decorrentes da implementação da prática, baseados em fatos, depoimentos ou reconhecimentos? </w:t>
            </w:r>
          </w:p>
          <w:p w14:paraId="6010A9A0" w14:textId="77777777" w:rsidR="009C6A9D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 xml:space="preserve">Resumir 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os benefícios para cada parte interessada alcançada, 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 xml:space="preserve">enfatizando 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o impacto transformador positivo decorrente da prática. 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Incluir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 a contribuição para o alcance dos objetivos estratégicos da organização que foram citados em A.1.</w:t>
            </w:r>
          </w:p>
        </w:tc>
      </w:tr>
      <w:tr w:rsidR="009C6A9D" w14:paraId="638C4A90" w14:textId="77777777">
        <w:trPr>
          <w:trHeight w:val="456"/>
        </w:trPr>
        <w:tc>
          <w:tcPr>
            <w:tcW w:w="10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FA0828" w14:textId="77777777" w:rsidR="009C6A9D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 xml:space="preserve">Fatores de avaliação </w:t>
            </w:r>
          </w:p>
          <w:p w14:paraId="0D17C279" w14:textId="77777777" w:rsidR="009C6A9D" w:rsidRDefault="00000000">
            <w:pPr>
              <w:spacing w:after="0" w:line="240" w:lineRule="auto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C.2.1 Benefícios intangíveis para </w:t>
            </w:r>
            <w:r>
              <w:rPr>
                <w:rFonts w:ascii="Arial" w:eastAsia="Arial" w:hAnsi="Arial" w:cs="Arial"/>
                <w:i/>
                <w:iCs/>
                <w:color w:val="7030A0"/>
                <w:sz w:val="16"/>
                <w:szCs w:val="16"/>
              </w:rPr>
              <w:t xml:space="preserve">as 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partes interessadas</w:t>
            </w:r>
          </w:p>
        </w:tc>
      </w:tr>
    </w:tbl>
    <w:p w14:paraId="18154F68" w14:textId="77777777" w:rsidR="009C6A9D" w:rsidRDefault="00000000">
      <w:pPr>
        <w:spacing w:after="0" w:line="240" w:lineRule="auto"/>
        <w:rPr>
          <w:rFonts w:ascii="Arial" w:eastAsia="Arial" w:hAnsi="Arial" w:cs="Arial"/>
          <w:i/>
          <w:iCs/>
          <w:color w:val="0000CC"/>
          <w:sz w:val="20"/>
          <w:szCs w:val="20"/>
        </w:rPr>
      </w:pPr>
      <w:r>
        <w:rPr>
          <w:rFonts w:ascii="Arial" w:eastAsia="Arial" w:hAnsi="Arial" w:cs="Arial"/>
          <w:i/>
          <w:iCs/>
          <w:color w:val="0000CC"/>
          <w:sz w:val="20"/>
          <w:szCs w:val="20"/>
        </w:rPr>
        <w:t>C.2.1</w:t>
      </w:r>
    </w:p>
    <w:p w14:paraId="0493FB23" w14:textId="77777777" w:rsidR="009C6A9D" w:rsidRDefault="00000000">
      <w:pPr>
        <w:spacing w:after="0" w:line="240" w:lineRule="auto"/>
        <w:rPr>
          <w:rFonts w:ascii="Arial" w:eastAsia="Arial" w:hAnsi="Arial" w:cs="Arial"/>
          <w:i/>
          <w:iCs/>
          <w:color w:val="0000CC"/>
          <w:sz w:val="20"/>
          <w:szCs w:val="20"/>
        </w:rPr>
      </w:pPr>
      <w:r>
        <w:rPr>
          <w:rFonts w:ascii="Arial" w:eastAsia="Arial" w:hAnsi="Arial" w:cs="Arial"/>
          <w:i/>
          <w:iCs/>
          <w:color w:val="0000CC"/>
          <w:sz w:val="20"/>
          <w:szCs w:val="20"/>
        </w:rPr>
        <w:t>Demonstrar livremente o fator usando tabelas, gráficos ou relato.</w:t>
      </w:r>
    </w:p>
    <w:p w14:paraId="3C162397" w14:textId="77777777" w:rsidR="009C6A9D" w:rsidRDefault="009C6A9D">
      <w:pPr>
        <w:spacing w:after="0"/>
        <w:rPr>
          <w:rFonts w:ascii="Arial" w:eastAsia="Arial" w:hAnsi="Arial" w:cs="Arial"/>
          <w:i/>
          <w:iCs/>
          <w:sz w:val="14"/>
          <w:szCs w:val="14"/>
        </w:rPr>
      </w:pPr>
    </w:p>
    <w:tbl>
      <w:tblPr>
        <w:tblStyle w:val="affc"/>
        <w:tblW w:w="1068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0685"/>
      </w:tblGrid>
      <w:tr w:rsidR="009C6A9D" w14:paraId="5D77300B" w14:textId="77777777">
        <w:trPr>
          <w:trHeight w:val="755"/>
        </w:trPr>
        <w:tc>
          <w:tcPr>
            <w:tcW w:w="10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602256" w14:textId="77777777" w:rsidR="009C6A9D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C.3. Quais foram as principais lições aprendidas, favoráveis e desfavoráveis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  <w:vertAlign w:val="superscript"/>
              </w:rPr>
              <w:footnoteReference w:id="7"/>
            </w: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 xml:space="preserve">, com a implementação da prática e com o alcance de seus resultados? </w:t>
            </w:r>
          </w:p>
          <w:p w14:paraId="5B1205D9" w14:textId="77777777" w:rsidR="009C6A9D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 xml:space="preserve">Citar 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as lições e resumir a importância delas, para outras organizações considerarem.</w:t>
            </w:r>
          </w:p>
        </w:tc>
      </w:tr>
      <w:tr w:rsidR="009C6A9D" w14:paraId="32011AF9" w14:textId="77777777">
        <w:trPr>
          <w:trHeight w:val="210"/>
        </w:trPr>
        <w:tc>
          <w:tcPr>
            <w:tcW w:w="10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7B0A83" w14:textId="77777777" w:rsidR="009C6A9D" w:rsidRDefault="00000000">
            <w:pPr>
              <w:spacing w:after="0" w:line="240" w:lineRule="auto"/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 xml:space="preserve">Fatores de avaliação </w:t>
            </w:r>
          </w:p>
          <w:p w14:paraId="4B4F0860" w14:textId="77777777" w:rsidR="009C6A9D" w:rsidRDefault="00000000">
            <w:pPr>
              <w:spacing w:after="0" w:line="240" w:lineRule="auto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C.3.1 Lições aprendidas</w:t>
            </w:r>
          </w:p>
        </w:tc>
      </w:tr>
    </w:tbl>
    <w:p w14:paraId="6F74A2F6" w14:textId="77777777" w:rsidR="009C6A9D" w:rsidRDefault="00000000">
      <w:pPr>
        <w:spacing w:after="0" w:line="240" w:lineRule="auto"/>
        <w:rPr>
          <w:rFonts w:ascii="Arial" w:eastAsia="Arial" w:hAnsi="Arial" w:cs="Arial"/>
          <w:i/>
          <w:iCs/>
          <w:color w:val="0000CC"/>
          <w:sz w:val="20"/>
          <w:szCs w:val="20"/>
        </w:rPr>
      </w:pPr>
      <w:r>
        <w:rPr>
          <w:rFonts w:ascii="Arial" w:eastAsia="Arial" w:hAnsi="Arial" w:cs="Arial"/>
          <w:i/>
          <w:iCs/>
          <w:color w:val="0000CC"/>
          <w:sz w:val="20"/>
          <w:szCs w:val="20"/>
        </w:rPr>
        <w:t>C.3.1</w:t>
      </w:r>
    </w:p>
    <w:p w14:paraId="689CB5C5" w14:textId="77777777" w:rsidR="009C6A9D" w:rsidRDefault="00000000">
      <w:pPr>
        <w:spacing w:after="0" w:line="240" w:lineRule="auto"/>
        <w:rPr>
          <w:rFonts w:ascii="Arial" w:eastAsia="Arial" w:hAnsi="Arial" w:cs="Arial"/>
          <w:i/>
          <w:iCs/>
          <w:color w:val="0000CC"/>
          <w:sz w:val="20"/>
          <w:szCs w:val="20"/>
        </w:rPr>
      </w:pPr>
      <w:r>
        <w:rPr>
          <w:rFonts w:ascii="Arial" w:eastAsia="Arial" w:hAnsi="Arial" w:cs="Arial"/>
          <w:i/>
          <w:iCs/>
          <w:color w:val="0000CC"/>
          <w:sz w:val="20"/>
          <w:szCs w:val="20"/>
        </w:rPr>
        <w:t>Demonstrar livremente o fator usando relato, imagens, tabelas ou gráficos.</w:t>
      </w:r>
    </w:p>
    <w:p w14:paraId="5EF630E3" w14:textId="77777777" w:rsidR="009C6A9D" w:rsidRDefault="009C6A9D">
      <w:pPr>
        <w:spacing w:after="0"/>
        <w:rPr>
          <w:rFonts w:ascii="Arial" w:eastAsia="Arial" w:hAnsi="Arial" w:cs="Arial"/>
          <w:i/>
          <w:iCs/>
          <w:sz w:val="14"/>
          <w:szCs w:val="14"/>
        </w:rPr>
      </w:pPr>
    </w:p>
    <w:p w14:paraId="25BE6B01" w14:textId="77777777" w:rsidR="009C6A9D" w:rsidRDefault="009C6A9D">
      <w:pPr>
        <w:spacing w:after="0"/>
        <w:rPr>
          <w:rFonts w:ascii="Arial" w:eastAsia="Arial" w:hAnsi="Arial" w:cs="Arial"/>
          <w:i/>
          <w:iCs/>
          <w:sz w:val="14"/>
          <w:szCs w:val="14"/>
        </w:rPr>
      </w:pPr>
    </w:p>
    <w:p w14:paraId="151BC67B" w14:textId="77777777" w:rsidR="009C6A9D" w:rsidRDefault="00000000">
      <w:pPr>
        <w:spacing w:after="0"/>
        <w:rPr>
          <w:rFonts w:ascii="Arial" w:eastAsia="Arial" w:hAnsi="Arial" w:cs="Arial"/>
          <w:i/>
          <w:iCs/>
          <w:sz w:val="14"/>
          <w:szCs w:val="14"/>
        </w:rPr>
      </w:pPr>
      <w:r>
        <w:rPr>
          <w:rFonts w:ascii="Arial" w:eastAsia="Arial" w:hAnsi="Arial" w:cs="Arial"/>
          <w:i/>
          <w:iCs/>
          <w:sz w:val="14"/>
          <w:szCs w:val="14"/>
        </w:rPr>
        <w:t>------------------------------------------------------------------------------------------------ Limite de 13 Páginas aqui --------------------------------------------------------------------------------------------</w:t>
      </w:r>
    </w:p>
    <w:tbl>
      <w:tblPr>
        <w:tblStyle w:val="affd"/>
        <w:tblW w:w="1068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0685"/>
      </w:tblGrid>
      <w:tr w:rsidR="009C6A9D" w14:paraId="6187B0C8" w14:textId="77777777">
        <w:trPr>
          <w:trHeight w:val="54"/>
        </w:trPr>
        <w:tc>
          <w:tcPr>
            <w:tcW w:w="10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9A0A3D" w14:textId="77777777" w:rsidR="009C6A9D" w:rsidRDefault="00000000">
            <w:pPr>
              <w:keepNext/>
              <w:spacing w:after="0" w:line="240" w:lineRule="auto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Glossário (opcional)</w:t>
            </w:r>
          </w:p>
        </w:tc>
      </w:tr>
      <w:tr w:rsidR="009C6A9D" w14:paraId="75998904" w14:textId="77777777">
        <w:trPr>
          <w:trHeight w:val="327"/>
        </w:trPr>
        <w:tc>
          <w:tcPr>
            <w:tcW w:w="10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95D4B4" w14:textId="77777777" w:rsidR="009C6A9D" w:rsidRDefault="00000000">
            <w:pPr>
              <w:spacing w:after="0" w:line="240" w:lineRule="auto"/>
              <w:rPr>
                <w:rFonts w:ascii="Arial" w:eastAsia="Arial" w:hAnsi="Arial" w:cs="Arial"/>
                <w:i/>
                <w:iCs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iCs/>
                <w:sz w:val="14"/>
                <w:szCs w:val="14"/>
              </w:rPr>
              <w:t>Citar, se necessário, glossário para siglas e termos não usuais.</w:t>
            </w:r>
          </w:p>
          <w:p w14:paraId="680DD461" w14:textId="77777777" w:rsidR="009C6A9D" w:rsidRDefault="00000000">
            <w:pPr>
              <w:spacing w:after="0" w:line="240" w:lineRule="auto"/>
            </w:pPr>
            <w:r>
              <w:rPr>
                <w:rFonts w:ascii="Arial" w:eastAsia="Arial" w:hAnsi="Arial" w:cs="Arial"/>
                <w:i/>
                <w:iCs/>
                <w:sz w:val="14"/>
                <w:szCs w:val="14"/>
              </w:rPr>
              <w:t>Não há pontuação para este tópico e não deve ser incluído contagem para limite de páginas.</w:t>
            </w:r>
          </w:p>
        </w:tc>
      </w:tr>
    </w:tbl>
    <w:p w14:paraId="1E2A615B" w14:textId="77777777" w:rsidR="009C6A9D" w:rsidRDefault="00000000">
      <w:pPr>
        <w:spacing w:after="0" w:line="240" w:lineRule="auto"/>
        <w:rPr>
          <w:rFonts w:ascii="Arial" w:eastAsia="Arial" w:hAnsi="Arial" w:cs="Arial"/>
          <w:i/>
          <w:iCs/>
          <w:color w:val="0000CC"/>
          <w:sz w:val="20"/>
          <w:szCs w:val="20"/>
        </w:rPr>
      </w:pPr>
      <w:r>
        <w:rPr>
          <w:rFonts w:ascii="Arial" w:eastAsia="Arial" w:hAnsi="Arial" w:cs="Arial"/>
          <w:i/>
          <w:iCs/>
          <w:color w:val="0000CC"/>
          <w:sz w:val="20"/>
          <w:szCs w:val="20"/>
        </w:rPr>
        <w:t xml:space="preserve">Xxxxxxxxxxx: xxxxxxxxxx </w:t>
      </w:r>
    </w:p>
    <w:p w14:paraId="5AE5A01F" w14:textId="77777777" w:rsidR="009C6A9D" w:rsidRDefault="00000000">
      <w:pPr>
        <w:spacing w:after="0" w:line="240" w:lineRule="auto"/>
        <w:rPr>
          <w:rFonts w:ascii="Arial" w:eastAsia="Arial" w:hAnsi="Arial" w:cs="Arial"/>
          <w:i/>
          <w:iCs/>
          <w:color w:val="0000CC"/>
          <w:sz w:val="20"/>
          <w:szCs w:val="20"/>
        </w:rPr>
      </w:pPr>
      <w:r>
        <w:rPr>
          <w:rFonts w:ascii="Arial" w:eastAsia="Arial" w:hAnsi="Arial" w:cs="Arial"/>
          <w:i/>
          <w:iCs/>
          <w:color w:val="0000CC"/>
          <w:sz w:val="20"/>
          <w:szCs w:val="20"/>
        </w:rPr>
        <w:t>Xxxxxxxxx: xxxxxxxxxx (incluir linhas se necessário)</w:t>
      </w:r>
    </w:p>
    <w:p w14:paraId="363CAAB7" w14:textId="77777777" w:rsidR="009C6A9D" w:rsidRDefault="009C6A9D">
      <w:pPr>
        <w:tabs>
          <w:tab w:val="center" w:pos="-8100"/>
          <w:tab w:val="left" w:pos="-7200"/>
          <w:tab w:val="left" w:pos="-1800"/>
        </w:tabs>
        <w:spacing w:after="0" w:line="240" w:lineRule="auto"/>
        <w:ind w:hanging="2"/>
        <w:rPr>
          <w:rFonts w:ascii="Arial" w:eastAsia="Arial" w:hAnsi="Arial" w:cs="Arial"/>
          <w:sz w:val="20"/>
          <w:szCs w:val="20"/>
        </w:rPr>
      </w:pPr>
    </w:p>
    <w:tbl>
      <w:tblPr>
        <w:tblStyle w:val="affe"/>
        <w:tblW w:w="10577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0577"/>
      </w:tblGrid>
      <w:tr w:rsidR="009C6A9D" w14:paraId="27EBC758" w14:textId="77777777">
        <w:trPr>
          <w:trHeight w:val="257"/>
        </w:trPr>
        <w:tc>
          <w:tcPr>
            <w:tcW w:w="10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6E0612" w14:textId="77777777" w:rsidR="009C6A9D" w:rsidRDefault="00000000">
            <w:pPr>
              <w:spacing w:after="0" w:line="240" w:lineRule="auto"/>
              <w:ind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Referências Bibliográficas</w:t>
            </w:r>
          </w:p>
        </w:tc>
      </w:tr>
      <w:tr w:rsidR="009C6A9D" w14:paraId="2BE8DA93" w14:textId="77777777">
        <w:trPr>
          <w:trHeight w:val="316"/>
        </w:trPr>
        <w:tc>
          <w:tcPr>
            <w:tcW w:w="10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4B368A" w14:textId="77777777" w:rsidR="009C6A9D" w:rsidRDefault="00000000">
            <w:pPr>
              <w:spacing w:after="0" w:line="240" w:lineRule="auto"/>
              <w:ind w:hanging="1"/>
              <w:rPr>
                <w:rFonts w:ascii="Arial" w:eastAsia="Arial" w:hAnsi="Arial" w:cs="Arial"/>
                <w:i/>
                <w:iCs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iCs/>
                <w:sz w:val="14"/>
                <w:szCs w:val="14"/>
              </w:rPr>
              <w:t>Citar a bibliografia utilizada no âmbito do Case, exceto os Critérios MEGSA</w:t>
            </w:r>
            <w:r>
              <w:rPr>
                <w:rFonts w:ascii="Arial" w:eastAsia="Arial" w:hAnsi="Arial" w:cs="Arial"/>
                <w:i/>
                <w:iCs/>
                <w:sz w:val="14"/>
                <w:szCs w:val="14"/>
                <w:vertAlign w:val="superscript"/>
              </w:rPr>
              <w:t>®</w:t>
            </w:r>
            <w:r>
              <w:rPr>
                <w:rFonts w:ascii="Arial" w:eastAsia="Arial" w:hAnsi="Arial" w:cs="Arial"/>
                <w:i/>
                <w:iCs/>
                <w:sz w:val="14"/>
                <w:szCs w:val="14"/>
              </w:rPr>
              <w:t>.</w:t>
            </w:r>
          </w:p>
          <w:p w14:paraId="2F780F1F" w14:textId="77777777" w:rsidR="009C6A9D" w:rsidRDefault="00000000">
            <w:pPr>
              <w:spacing w:after="0" w:line="240" w:lineRule="auto"/>
              <w:ind w:hanging="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iCs/>
                <w:sz w:val="14"/>
                <w:szCs w:val="14"/>
              </w:rPr>
              <w:t>Não há pontuação para este tópico e não deve ser incluído na contagem para limite de páginas.</w:t>
            </w:r>
          </w:p>
        </w:tc>
      </w:tr>
    </w:tbl>
    <w:p w14:paraId="1F1609BA" w14:textId="77777777" w:rsidR="009C6A9D" w:rsidRDefault="00000000">
      <w:pPr>
        <w:spacing w:after="0" w:line="240" w:lineRule="auto"/>
        <w:rPr>
          <w:rFonts w:ascii="Arial" w:eastAsia="Arial" w:hAnsi="Arial" w:cs="Arial"/>
          <w:i/>
          <w:iCs/>
          <w:color w:val="0000CC"/>
          <w:sz w:val="20"/>
          <w:szCs w:val="20"/>
        </w:rPr>
      </w:pPr>
      <w:r>
        <w:rPr>
          <w:rFonts w:ascii="Arial" w:eastAsia="Arial" w:hAnsi="Arial" w:cs="Arial"/>
          <w:i/>
          <w:iCs/>
          <w:color w:val="0000CC"/>
          <w:sz w:val="20"/>
          <w:szCs w:val="20"/>
        </w:rPr>
        <w:t>Xxxxxxxxx: xxxxxxxxxx (incluir linhas se necessário)</w:t>
      </w:r>
    </w:p>
    <w:p w14:paraId="2B7FF39F" w14:textId="77777777" w:rsidR="009C6A9D" w:rsidRDefault="009C6A9D">
      <w:pPr>
        <w:spacing w:after="0" w:line="240" w:lineRule="auto"/>
        <w:rPr>
          <w:rFonts w:ascii="Arial" w:eastAsia="Arial" w:hAnsi="Arial" w:cs="Arial"/>
          <w:i/>
          <w:iCs/>
          <w:sz w:val="14"/>
          <w:szCs w:val="14"/>
        </w:rPr>
      </w:pPr>
    </w:p>
    <w:p w14:paraId="66B1E670" w14:textId="77777777" w:rsidR="009C6A9D" w:rsidRDefault="009C6A9D">
      <w:pPr>
        <w:tabs>
          <w:tab w:val="center" w:pos="-8100"/>
          <w:tab w:val="left" w:pos="-7200"/>
          <w:tab w:val="left" w:pos="-1800"/>
        </w:tabs>
        <w:spacing w:after="0" w:line="240" w:lineRule="auto"/>
        <w:ind w:hanging="2"/>
        <w:rPr>
          <w:rFonts w:ascii="Arial" w:eastAsia="Arial" w:hAnsi="Arial" w:cs="Arial"/>
          <w:sz w:val="18"/>
          <w:szCs w:val="18"/>
        </w:rPr>
      </w:pPr>
    </w:p>
    <w:p w14:paraId="51E2420F" w14:textId="77777777" w:rsidR="009C6A9D" w:rsidRDefault="00000000">
      <w:pPr>
        <w:pBdr>
          <w:top w:val="single" w:sz="4" w:space="1" w:color="000000"/>
          <w:left w:val="single" w:sz="4" w:space="7" w:color="000000"/>
          <w:bottom w:val="single" w:sz="4" w:space="0" w:color="000000"/>
          <w:right w:val="single" w:sz="4" w:space="4" w:color="000000"/>
        </w:pBdr>
        <w:shd w:val="clear" w:color="auto" w:fill="D9D9D9"/>
        <w:ind w:left="141"/>
        <w:jc w:val="both"/>
        <w:rPr>
          <w:rFonts w:ascii="Arial" w:eastAsia="Arial" w:hAnsi="Arial" w:cs="Arial"/>
          <w:color w:val="7030A0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Revisores 2026 Ver página 2 Critérios </w:t>
      </w:r>
      <w:r>
        <w:rPr>
          <w:rFonts w:ascii="Arial" w:eastAsia="Arial" w:hAnsi="Arial" w:cs="Arial"/>
          <w:color w:val="7030A0"/>
          <w:sz w:val="18"/>
          <w:szCs w:val="18"/>
        </w:rPr>
        <w:t xml:space="preserve">IGS </w:t>
      </w:r>
    </w:p>
    <w:p w14:paraId="700D1E73" w14:textId="77777777" w:rsidR="009C6A9D" w:rsidRDefault="009C6A9D">
      <w:pPr>
        <w:tabs>
          <w:tab w:val="left" w:pos="284"/>
        </w:tabs>
        <w:spacing w:after="0" w:line="240" w:lineRule="auto"/>
        <w:ind w:hanging="2"/>
        <w:rPr>
          <w:rFonts w:ascii="Arial" w:eastAsia="Arial" w:hAnsi="Arial" w:cs="Arial"/>
          <w:sz w:val="18"/>
          <w:szCs w:val="18"/>
        </w:rPr>
      </w:pPr>
    </w:p>
    <w:p w14:paraId="42561C49" w14:textId="77777777" w:rsidR="009C6A9D" w:rsidRDefault="009C6A9D">
      <w:pPr>
        <w:spacing w:after="0" w:line="240" w:lineRule="auto"/>
        <w:rPr>
          <w:rFonts w:ascii="Arial" w:eastAsia="Arial" w:hAnsi="Arial" w:cs="Arial"/>
          <w:i/>
          <w:iCs/>
          <w:sz w:val="14"/>
          <w:szCs w:val="14"/>
        </w:rPr>
      </w:pPr>
    </w:p>
    <w:sectPr w:rsidR="009C6A9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90AAB1" w14:textId="77777777" w:rsidR="00BC085F" w:rsidRDefault="00BC085F">
      <w:pPr>
        <w:spacing w:after="0" w:line="240" w:lineRule="auto"/>
      </w:pPr>
      <w:r>
        <w:separator/>
      </w:r>
    </w:p>
  </w:endnote>
  <w:endnote w:type="continuationSeparator" w:id="0">
    <w:p w14:paraId="48AE4319" w14:textId="77777777" w:rsidR="00BC085F" w:rsidRDefault="00BC08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2B17FCB-FF25-4A2B-A267-E321AC1861CF}"/>
    <w:embedBold r:id="rId2" w:fontKey="{6289E358-5CFC-4BD4-AC45-8145BE05F69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C69C71AF-AC91-479B-A6F4-66FBBEFE878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E22781F4-8F07-40DD-AAB3-6482A3DF8E7C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F57326A-1BAE-4012-89F0-0A36759B485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562B30E5-8EA7-4444-B581-2282AE8753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58EF88" w14:textId="77777777" w:rsidR="009C6A9D" w:rsidRDefault="009C6A9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A8F81" w14:textId="77777777" w:rsidR="009C6A9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472542">
      <w:rPr>
        <w:noProof/>
        <w:color w:val="000000"/>
      </w:rPr>
      <w:t>1</w:t>
    </w:r>
    <w:r>
      <w:rPr>
        <w:color w:val="000000"/>
      </w:rPr>
      <w:fldChar w:fldCharType="end"/>
    </w:r>
  </w:p>
  <w:p w14:paraId="056033B0" w14:textId="77777777" w:rsidR="009C6A9D" w:rsidRDefault="009C6A9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F57769" w14:textId="77777777" w:rsidR="009C6A9D" w:rsidRDefault="009C6A9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B375EE" w14:textId="77777777" w:rsidR="00BC085F" w:rsidRDefault="00BC085F">
      <w:pPr>
        <w:spacing w:after="0" w:line="240" w:lineRule="auto"/>
      </w:pPr>
      <w:r>
        <w:separator/>
      </w:r>
    </w:p>
  </w:footnote>
  <w:footnote w:type="continuationSeparator" w:id="0">
    <w:p w14:paraId="312D7A69" w14:textId="77777777" w:rsidR="00BC085F" w:rsidRDefault="00BC085F">
      <w:pPr>
        <w:spacing w:after="0" w:line="240" w:lineRule="auto"/>
      </w:pPr>
      <w:r>
        <w:continuationSeparator/>
      </w:r>
    </w:p>
  </w:footnote>
  <w:footnote w:id="1">
    <w:p w14:paraId="7D005B04" w14:textId="77777777" w:rsidR="008C23DF" w:rsidRDefault="008C23DF">
      <w:pPr>
        <w:spacing w:after="0" w:line="240" w:lineRule="auto"/>
        <w:rPr>
          <w:color w:val="7030A0"/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Objetivos do Desenvolvimento Sustentável para 2030, das Nações Unidas</w:t>
      </w:r>
    </w:p>
  </w:footnote>
  <w:footnote w:id="2">
    <w:p w14:paraId="11B0B2D9" w14:textId="4B75094B" w:rsidR="009C6A9D" w:rsidRPr="00403E49" w:rsidRDefault="00000000" w:rsidP="0040656C">
      <w:pPr>
        <w:pBdr>
          <w:top w:val="nil"/>
          <w:left w:val="nil"/>
          <w:bottom w:val="nil"/>
          <w:right w:val="nil"/>
          <w:between w:val="nil"/>
        </w:pBdr>
        <w:spacing w:after="0" w:line="216" w:lineRule="auto"/>
        <w:jc w:val="both"/>
        <w:rPr>
          <w:rFonts w:ascii="Arial" w:eastAsia="Arial" w:hAnsi="Arial" w:cs="Arial"/>
          <w:sz w:val="14"/>
          <w:szCs w:val="14"/>
        </w:rPr>
      </w:pPr>
      <w:r w:rsidRPr="00403E49">
        <w:rPr>
          <w:sz w:val="20"/>
          <w:szCs w:val="20"/>
          <w:vertAlign w:val="superscript"/>
        </w:rPr>
        <w:footnoteRef/>
      </w:r>
      <w:r w:rsidRPr="00403E49">
        <w:rPr>
          <w:rFonts w:ascii="Arial" w:eastAsia="Arial" w:hAnsi="Arial" w:cs="Arial"/>
          <w:color w:val="7030A0"/>
          <w:sz w:val="14"/>
          <w:szCs w:val="14"/>
        </w:rPr>
        <w:t xml:space="preserve"> </w:t>
      </w:r>
      <w:r w:rsidRPr="00403E49">
        <w:rPr>
          <w:rFonts w:ascii="Arial" w:eastAsia="Arial" w:hAnsi="Arial" w:cs="Arial"/>
          <w:sz w:val="14"/>
          <w:szCs w:val="14"/>
        </w:rPr>
        <w:t xml:space="preserve">As características promotoras da governança estão associadas </w:t>
      </w:r>
      <w:r w:rsidR="0040656C">
        <w:rPr>
          <w:rFonts w:ascii="Arial" w:eastAsia="Arial" w:hAnsi="Arial" w:cs="Arial"/>
          <w:sz w:val="14"/>
          <w:szCs w:val="14"/>
        </w:rPr>
        <w:t xml:space="preserve">ao </w:t>
      </w:r>
      <w:r w:rsidRPr="00403E49">
        <w:rPr>
          <w:rFonts w:ascii="Arial" w:eastAsia="Arial" w:hAnsi="Arial" w:cs="Arial"/>
          <w:sz w:val="14"/>
          <w:szCs w:val="14"/>
        </w:rPr>
        <w:t xml:space="preserve">direcionamento e controles externos, </w:t>
      </w:r>
      <w:r w:rsidR="0040656C">
        <w:rPr>
          <w:rFonts w:ascii="Arial" w:eastAsia="Arial" w:hAnsi="Arial" w:cs="Arial"/>
          <w:sz w:val="14"/>
          <w:szCs w:val="14"/>
        </w:rPr>
        <w:t xml:space="preserve">compliance, </w:t>
      </w:r>
      <w:r w:rsidRPr="00403E49">
        <w:rPr>
          <w:rFonts w:ascii="Arial" w:eastAsia="Arial" w:hAnsi="Arial" w:cs="Arial"/>
          <w:sz w:val="14"/>
          <w:szCs w:val="14"/>
        </w:rPr>
        <w:t>à transparência, à ética, à avaliação da atuação ESG e afins.</w:t>
      </w:r>
    </w:p>
  </w:footnote>
  <w:footnote w:id="3">
    <w:p w14:paraId="42C9F531" w14:textId="77777777" w:rsidR="009C6A9D" w:rsidRPr="00403E49" w:rsidRDefault="00000000" w:rsidP="0040656C">
      <w:pPr>
        <w:pBdr>
          <w:top w:val="nil"/>
          <w:left w:val="nil"/>
          <w:bottom w:val="nil"/>
          <w:right w:val="nil"/>
          <w:between w:val="nil"/>
        </w:pBdr>
        <w:spacing w:after="0" w:line="216" w:lineRule="auto"/>
        <w:jc w:val="both"/>
        <w:rPr>
          <w:rFonts w:ascii="Arial" w:eastAsia="Arial" w:hAnsi="Arial" w:cs="Arial"/>
          <w:color w:val="000000"/>
          <w:sz w:val="14"/>
          <w:szCs w:val="14"/>
        </w:rPr>
      </w:pPr>
      <w:r w:rsidRPr="00403E49">
        <w:rPr>
          <w:sz w:val="20"/>
          <w:szCs w:val="20"/>
          <w:vertAlign w:val="superscript"/>
        </w:rPr>
        <w:footnoteRef/>
      </w:r>
      <w:r w:rsidRPr="00403E49">
        <w:rPr>
          <w:rFonts w:ascii="Arial" w:eastAsia="Arial" w:hAnsi="Arial" w:cs="Arial"/>
          <w:color w:val="000000"/>
          <w:sz w:val="14"/>
          <w:szCs w:val="14"/>
        </w:rPr>
        <w:t xml:space="preserve"> Ver glossário “tecnologia digital” no MEGSA</w:t>
      </w:r>
      <w:r w:rsidRPr="00403E49">
        <w:rPr>
          <w:rFonts w:ascii="Arial" w:eastAsia="Arial" w:hAnsi="Arial" w:cs="Arial"/>
          <w:i/>
          <w:iCs/>
          <w:sz w:val="14"/>
          <w:szCs w:val="14"/>
          <w:vertAlign w:val="superscript"/>
        </w:rPr>
        <w:t>®</w:t>
      </w:r>
      <w:r w:rsidRPr="00403E49">
        <w:rPr>
          <w:rFonts w:ascii="Arial" w:eastAsia="Arial" w:hAnsi="Arial" w:cs="Arial"/>
          <w:color w:val="000000"/>
          <w:sz w:val="14"/>
          <w:szCs w:val="14"/>
        </w:rPr>
        <w:t xml:space="preserve"> </w:t>
      </w:r>
    </w:p>
  </w:footnote>
  <w:footnote w:id="4">
    <w:p w14:paraId="58D021C8" w14:textId="77777777" w:rsidR="009C6A9D" w:rsidRPr="00403E49" w:rsidRDefault="00000000" w:rsidP="0040656C">
      <w:pPr>
        <w:pBdr>
          <w:top w:val="nil"/>
          <w:left w:val="nil"/>
          <w:bottom w:val="nil"/>
          <w:right w:val="nil"/>
          <w:between w:val="nil"/>
        </w:pBdr>
        <w:spacing w:after="0" w:line="216" w:lineRule="auto"/>
        <w:rPr>
          <w:sz w:val="18"/>
          <w:szCs w:val="18"/>
        </w:rPr>
      </w:pPr>
      <w:r w:rsidRPr="00403E49">
        <w:rPr>
          <w:sz w:val="20"/>
          <w:szCs w:val="20"/>
          <w:vertAlign w:val="superscript"/>
        </w:rPr>
        <w:footnoteRef/>
      </w:r>
      <w:r w:rsidRPr="00403E49">
        <w:rPr>
          <w:rFonts w:ascii="Arial" w:eastAsia="Arial" w:hAnsi="Arial" w:cs="Arial"/>
          <w:sz w:val="14"/>
          <w:szCs w:val="14"/>
        </w:rPr>
        <w:t xml:space="preserve"> Ver nos Critérios MEGSA</w:t>
      </w:r>
      <w:r w:rsidRPr="00403E49">
        <w:rPr>
          <w:rFonts w:ascii="Arial" w:eastAsia="Arial" w:hAnsi="Arial" w:cs="Arial"/>
          <w:i/>
          <w:iCs/>
          <w:sz w:val="14"/>
          <w:szCs w:val="14"/>
          <w:vertAlign w:val="superscript"/>
        </w:rPr>
        <w:t>®</w:t>
      </w:r>
      <w:r w:rsidRPr="00403E49">
        <w:rPr>
          <w:rFonts w:ascii="Arial" w:eastAsia="Arial" w:hAnsi="Arial" w:cs="Arial"/>
          <w:sz w:val="14"/>
          <w:szCs w:val="14"/>
        </w:rPr>
        <w:t xml:space="preserve"> o fator “Enxuto”, usado para avaliar processos gerenciais, para melhor compreensão</w:t>
      </w:r>
    </w:p>
  </w:footnote>
  <w:footnote w:id="5">
    <w:p w14:paraId="43ACCC59" w14:textId="77777777" w:rsidR="009C6A9D" w:rsidRPr="00403E49" w:rsidRDefault="00000000" w:rsidP="0040656C">
      <w:pPr>
        <w:pBdr>
          <w:top w:val="nil"/>
          <w:left w:val="nil"/>
          <w:bottom w:val="nil"/>
          <w:right w:val="nil"/>
          <w:between w:val="nil"/>
        </w:pBdr>
        <w:spacing w:after="0" w:line="216" w:lineRule="auto"/>
        <w:rPr>
          <w:rFonts w:ascii="Arial" w:eastAsia="Arial" w:hAnsi="Arial" w:cs="Arial"/>
          <w:color w:val="000000"/>
          <w:sz w:val="18"/>
          <w:szCs w:val="18"/>
        </w:rPr>
      </w:pPr>
      <w:r w:rsidRPr="00403E49">
        <w:rPr>
          <w:sz w:val="20"/>
          <w:szCs w:val="20"/>
          <w:vertAlign w:val="superscript"/>
        </w:rPr>
        <w:footnoteRef/>
      </w:r>
      <w:r w:rsidRPr="00403E49">
        <w:rPr>
          <w:rFonts w:ascii="Arial" w:eastAsia="Arial" w:hAnsi="Arial" w:cs="Arial"/>
          <w:color w:val="000000"/>
          <w:sz w:val="14"/>
          <w:szCs w:val="14"/>
        </w:rPr>
        <w:t xml:space="preserve"> Ver nos Critérios MEGSA</w:t>
      </w:r>
      <w:r w:rsidRPr="00403E49">
        <w:rPr>
          <w:rFonts w:ascii="Arial" w:eastAsia="Arial" w:hAnsi="Arial" w:cs="Arial"/>
          <w:i/>
          <w:iCs/>
          <w:sz w:val="14"/>
          <w:szCs w:val="14"/>
          <w:vertAlign w:val="superscript"/>
        </w:rPr>
        <w:t>®</w:t>
      </w:r>
      <w:r w:rsidRPr="00403E49">
        <w:rPr>
          <w:rFonts w:ascii="Arial" w:eastAsia="Arial" w:hAnsi="Arial" w:cs="Arial"/>
          <w:color w:val="000000"/>
          <w:sz w:val="14"/>
          <w:szCs w:val="14"/>
        </w:rPr>
        <w:t xml:space="preserve"> o fator “Efetivo”, usado para avaliar processos gerenciais, para melhor compreensão</w:t>
      </w:r>
    </w:p>
  </w:footnote>
  <w:footnote w:id="6">
    <w:p w14:paraId="5728523D" w14:textId="77777777" w:rsidR="009C6A9D" w:rsidRPr="00403E49" w:rsidRDefault="00000000" w:rsidP="0040656C">
      <w:pPr>
        <w:spacing w:after="0" w:line="216" w:lineRule="auto"/>
        <w:rPr>
          <w:rFonts w:ascii="Arial" w:eastAsia="Arial" w:hAnsi="Arial" w:cs="Arial"/>
          <w:sz w:val="14"/>
          <w:szCs w:val="14"/>
        </w:rPr>
      </w:pPr>
      <w:r w:rsidRPr="00403E49">
        <w:rPr>
          <w:sz w:val="20"/>
          <w:szCs w:val="20"/>
          <w:vertAlign w:val="superscript"/>
        </w:rPr>
        <w:footnoteRef/>
      </w:r>
      <w:r w:rsidRPr="00403E49">
        <w:rPr>
          <w:rFonts w:ascii="Arial" w:eastAsia="Arial" w:hAnsi="Arial" w:cs="Arial"/>
          <w:sz w:val="14"/>
          <w:szCs w:val="14"/>
        </w:rPr>
        <w:t xml:space="preserve"> Ver glossário “Indicadores” no MEGSA</w:t>
      </w:r>
      <w:r w:rsidRPr="00403E49">
        <w:rPr>
          <w:rFonts w:ascii="Arial" w:eastAsia="Arial" w:hAnsi="Arial" w:cs="Arial"/>
          <w:sz w:val="14"/>
          <w:szCs w:val="14"/>
          <w:vertAlign w:val="superscript"/>
        </w:rPr>
        <w:t>®</w:t>
      </w:r>
      <w:r w:rsidRPr="00403E49">
        <w:rPr>
          <w:rFonts w:ascii="Arial" w:eastAsia="Arial" w:hAnsi="Arial" w:cs="Arial"/>
          <w:sz w:val="14"/>
          <w:szCs w:val="14"/>
        </w:rPr>
        <w:t>.</w:t>
      </w:r>
    </w:p>
  </w:footnote>
  <w:footnote w:id="7">
    <w:p w14:paraId="40E7DB2E" w14:textId="77777777" w:rsidR="009C6A9D" w:rsidRPr="00472542" w:rsidRDefault="00000000" w:rsidP="0040656C">
      <w:pPr>
        <w:pBdr>
          <w:top w:val="nil"/>
          <w:left w:val="nil"/>
          <w:bottom w:val="nil"/>
          <w:right w:val="nil"/>
          <w:between w:val="nil"/>
        </w:pBdr>
        <w:spacing w:after="0" w:line="216" w:lineRule="auto"/>
        <w:rPr>
          <w:rFonts w:ascii="Arial" w:eastAsia="Arial" w:hAnsi="Arial" w:cs="Arial"/>
          <w:sz w:val="14"/>
          <w:szCs w:val="14"/>
        </w:rPr>
      </w:pPr>
      <w:r w:rsidRPr="00472542">
        <w:rPr>
          <w:sz w:val="20"/>
          <w:szCs w:val="20"/>
          <w:vertAlign w:val="superscript"/>
        </w:rPr>
        <w:footnoteRef/>
      </w:r>
      <w:r w:rsidRPr="00472542">
        <w:rPr>
          <w:rFonts w:ascii="Arial" w:eastAsia="Arial" w:hAnsi="Arial" w:cs="Arial"/>
          <w:sz w:val="14"/>
          <w:szCs w:val="14"/>
        </w:rPr>
        <w:t>Algo que não deu certo ou que poderia ter dado melhor resultado se fosse feito de forma diferente, requerendo cuidados ou atenção especial</w:t>
      </w:r>
    </w:p>
    <w:p w14:paraId="19D05891" w14:textId="77777777" w:rsidR="009C6A9D" w:rsidRDefault="009C6A9D" w:rsidP="0040656C">
      <w:pPr>
        <w:pBdr>
          <w:top w:val="nil"/>
          <w:left w:val="nil"/>
          <w:bottom w:val="nil"/>
          <w:right w:val="nil"/>
          <w:between w:val="nil"/>
        </w:pBdr>
        <w:spacing w:after="0" w:line="216" w:lineRule="auto"/>
        <w:rPr>
          <w:color w:val="000000"/>
          <w:sz w:val="20"/>
          <w:szCs w:val="20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FFAE1F" w14:textId="77777777" w:rsidR="009C6A9D" w:rsidRDefault="009C6A9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14D653" w14:textId="77777777" w:rsidR="009C6A9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>V1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830CD6" w14:textId="77777777" w:rsidR="009C6A9D" w:rsidRDefault="009C6A9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201F80"/>
    <w:multiLevelType w:val="multilevel"/>
    <w:tmpl w:val="3DC891A0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5363106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6A9D"/>
    <w:rsid w:val="0008271A"/>
    <w:rsid w:val="00221C18"/>
    <w:rsid w:val="00244B97"/>
    <w:rsid w:val="00270E95"/>
    <w:rsid w:val="00336786"/>
    <w:rsid w:val="003A1F34"/>
    <w:rsid w:val="00403E49"/>
    <w:rsid w:val="0040656C"/>
    <w:rsid w:val="00424E41"/>
    <w:rsid w:val="00472542"/>
    <w:rsid w:val="007C307A"/>
    <w:rsid w:val="008C23DF"/>
    <w:rsid w:val="009B4FAF"/>
    <w:rsid w:val="009C6A9D"/>
    <w:rsid w:val="00BC085F"/>
    <w:rsid w:val="00C73906"/>
    <w:rsid w:val="00CA798F"/>
    <w:rsid w:val="00EB06E0"/>
    <w:rsid w:val="00EE6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DF528"/>
  <w15:docId w15:val="{4D3881B7-2433-4A00-862C-3EF6F0A3B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rFonts w:ascii="Cambria" w:eastAsia="Cambria" w:hAnsi="Cambria" w:cs="Cambria"/>
      <w:color w:val="243F61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paragraph" w:styleId="Ttulo8">
    <w:name w:val="heading 8"/>
    <w:basedOn w:val="Normal"/>
    <w:next w:val="Normal"/>
    <w:link w:val="Ttulo8Char"/>
    <w:uiPriority w:val="99"/>
    <w:qFormat/>
    <w:rsid w:val="002471CC"/>
    <w:pPr>
      <w:keepNext/>
      <w:spacing w:after="0" w:line="240" w:lineRule="auto"/>
      <w:jc w:val="center"/>
      <w:outlineLvl w:val="7"/>
    </w:pPr>
    <w:rPr>
      <w:rFonts w:ascii="Arial" w:eastAsia="Times New Roman" w:hAnsi="Arial" w:cs="Arial"/>
      <w:b/>
      <w:bCs/>
      <w:i/>
      <w:iCs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balo">
    <w:name w:val="Balloon Text"/>
    <w:basedOn w:val="Normal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baloChar">
    <w:name w:val="Texto de balão Char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</w:style>
  <w:style w:type="paragraph" w:styleId="Rodap">
    <w:name w:val="footer"/>
    <w:basedOn w:val="Normal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</w:style>
  <w:style w:type="paragraph" w:styleId="PargrafodaLista">
    <w:name w:val="List Paragraph"/>
    <w:basedOn w:val="Normal"/>
    <w:pPr>
      <w:ind w:left="720"/>
    </w:pPr>
  </w:style>
  <w:style w:type="paragraph" w:customStyle="1" w:styleId="Default">
    <w:name w:val="Default"/>
    <w:pPr>
      <w:suppressAutoHyphens/>
      <w:autoSpaceDE w:val="0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pPr>
      <w:spacing w:before="100" w:after="100" w:line="240" w:lineRule="auto"/>
    </w:pPr>
    <w:rPr>
      <w:rFonts w:ascii="Times New Roman" w:hAnsi="Times New Roman"/>
      <w:sz w:val="24"/>
      <w:szCs w:val="24"/>
    </w:rPr>
  </w:style>
  <w:style w:type="character" w:styleId="Hyperlink">
    <w:name w:val="Hyperlink"/>
    <w:rPr>
      <w:color w:val="0000FF"/>
      <w:u w:val="single"/>
    </w:rPr>
  </w:style>
  <w:style w:type="paragraph" w:customStyle="1" w:styleId="BodyText21">
    <w:name w:val="Body Text 21"/>
    <w:basedOn w:val="Normal"/>
    <w:uiPriority w:val="99"/>
    <w:rsid w:val="007B565C"/>
    <w:pPr>
      <w:spacing w:after="0" w:line="240" w:lineRule="auto"/>
      <w:jc w:val="both"/>
    </w:pPr>
    <w:rPr>
      <w:rFonts w:ascii="Arial" w:eastAsia="Times New Roman" w:hAnsi="Arial"/>
      <w:sz w:val="20"/>
      <w:szCs w:val="20"/>
    </w:rPr>
  </w:style>
  <w:style w:type="paragraph" w:customStyle="1" w:styleId="Texto">
    <w:name w:val="Texto"/>
    <w:uiPriority w:val="99"/>
    <w:rsid w:val="00ED3C14"/>
    <w:pPr>
      <w:jc w:val="both"/>
    </w:pPr>
    <w:rPr>
      <w:rFonts w:ascii="Helvetica" w:eastAsia="Times New Roman" w:hAnsi="Helvetica"/>
      <w:snapToGrid w:val="0"/>
      <w:color w:val="000080"/>
      <w:lang w:val="en-US"/>
    </w:rPr>
  </w:style>
  <w:style w:type="character" w:customStyle="1" w:styleId="Ttulo8Char">
    <w:name w:val="Título 8 Char"/>
    <w:basedOn w:val="Fontepargpadro"/>
    <w:link w:val="Ttulo8"/>
    <w:uiPriority w:val="99"/>
    <w:rsid w:val="002471CC"/>
    <w:rPr>
      <w:rFonts w:ascii="Arial" w:eastAsia="Times New Roman" w:hAnsi="Arial" w:cs="Arial"/>
      <w:b/>
      <w:bCs/>
      <w:i/>
      <w:iCs/>
      <w:sz w:val="32"/>
      <w:szCs w:val="32"/>
    </w:rPr>
  </w:style>
  <w:style w:type="character" w:customStyle="1" w:styleId="Ttulo3Char">
    <w:name w:val="Título 3 Char"/>
    <w:basedOn w:val="Fontepargpadro"/>
    <w:uiPriority w:val="9"/>
    <w:semiHidden/>
    <w:rsid w:val="00A03CB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571B58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571B58"/>
    <w:rPr>
      <w:lang w:eastAsia="en-US"/>
    </w:rPr>
  </w:style>
  <w:style w:type="character" w:styleId="Refdenotaderodap">
    <w:name w:val="footnote reference"/>
    <w:basedOn w:val="Fontepargpadro"/>
    <w:uiPriority w:val="99"/>
    <w:unhideWhenUsed/>
    <w:rsid w:val="00571B58"/>
    <w:rPr>
      <w:vertAlign w:val="superscript"/>
    </w:rPr>
  </w:style>
  <w:style w:type="table" w:customStyle="1" w:styleId="a">
    <w:basedOn w:val="TableNormal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left w:w="10" w:type="dxa"/>
        <w:right w:w="10" w:type="dxa"/>
      </w:tblCellMar>
    </w:tblPr>
  </w:style>
  <w:style w:type="character" w:styleId="MenoPendente">
    <w:name w:val="Unresolved Mention"/>
    <w:basedOn w:val="Fontepargpadro"/>
    <w:uiPriority w:val="99"/>
    <w:semiHidden/>
    <w:unhideWhenUsed/>
    <w:rsid w:val="00792BBC"/>
    <w:rPr>
      <w:color w:val="605E5C"/>
      <w:shd w:val="clear" w:color="auto" w:fill="E1DFDD"/>
    </w:rPr>
  </w:style>
  <w:style w:type="table" w:customStyle="1" w:styleId="ab">
    <w:basedOn w:val="TableNormal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d">
    <w:basedOn w:val="TableNormal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e">
    <w:basedOn w:val="TableNormal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">
    <w:basedOn w:val="TableNormal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0">
    <w:basedOn w:val="TableNormal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1">
    <w:basedOn w:val="TableNormal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2">
    <w:basedOn w:val="TableNormal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3">
    <w:basedOn w:val="TableNormal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4">
    <w:basedOn w:val="TableNormal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5">
    <w:basedOn w:val="TableNormal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6">
    <w:basedOn w:val="TableNormal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b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c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d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e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0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1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2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3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8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c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7xGoOTchUuv2PIfil9naxAXcgHQ==">CgMxLjAyCWguMzBqMHpsbDIIaC5namRneHMyCWguMWZvYjl0ZTIOaC4zampnNzBmdzRuMDcyDmgub3l2dTZmcG90cDAzOAByITFuRHU3V3BaRUQ4bVN6VUlPcU0tU1NjYk5xaXhjbjRVbw==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282</TotalTime>
  <Pages>4</Pages>
  <Words>2377</Words>
  <Characters>12841</Characters>
  <Application>Microsoft Office Word</Application>
  <DocSecurity>0</DocSecurity>
  <Lines>107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cilenecs</dc:creator>
  <cp:lastModifiedBy>Carlos Schauff</cp:lastModifiedBy>
  <cp:revision>7</cp:revision>
  <dcterms:created xsi:type="dcterms:W3CDTF">2021-05-06T11:38:00Z</dcterms:created>
  <dcterms:modified xsi:type="dcterms:W3CDTF">2026-02-25T19:55:00Z</dcterms:modified>
</cp:coreProperties>
</file>